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1" w:rsidRPr="00FE7E88" w:rsidRDefault="002B4801" w:rsidP="002B4801">
      <w:pPr>
        <w:autoSpaceDE w:val="0"/>
        <w:autoSpaceDN w:val="0"/>
        <w:spacing w:after="0" w:line="360" w:lineRule="auto"/>
        <w:jc w:val="center"/>
        <w:rPr>
          <w:rFonts w:asciiTheme="majorHAnsi" w:eastAsia="Calibri" w:hAnsiTheme="majorHAnsi" w:cs="Calibri"/>
          <w:b/>
          <w:bCs/>
          <w:lang w:eastAsia="zh-CN"/>
        </w:rPr>
      </w:pPr>
      <w:r w:rsidRPr="00FE7E88">
        <w:rPr>
          <w:rFonts w:asciiTheme="majorHAnsi" w:eastAsia="Calibri" w:hAnsiTheme="majorHAnsi" w:cs="Calibri"/>
          <w:b/>
          <w:bCs/>
          <w:lang w:eastAsia="zh-CN"/>
        </w:rPr>
        <w:t>RZĄDOWY PROGRAM ODBUDOWY ZABYTKÓW</w:t>
      </w:r>
    </w:p>
    <w:p w:rsidR="002B4801" w:rsidRDefault="002B4801" w:rsidP="002B4801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9B41F9E">
            <wp:extent cx="1505585" cy="53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801" w:rsidRPr="00AA0A7D" w:rsidRDefault="00AA0A7D" w:rsidP="000773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Międzyzdroje, 03.01.2024 r.</w:t>
      </w:r>
    </w:p>
    <w:p w:rsidR="002B4801" w:rsidRDefault="0007732D" w:rsidP="002B4801">
      <w:pPr>
        <w:jc w:val="center"/>
        <w:rPr>
          <w:b/>
          <w:bCs/>
        </w:rPr>
      </w:pPr>
      <w:r w:rsidRPr="002B4801">
        <w:rPr>
          <w:b/>
          <w:bCs/>
        </w:rPr>
        <w:t>Informacja o wyborze najkorzystniejszej oferty</w:t>
      </w:r>
    </w:p>
    <w:p w:rsidR="0007732D" w:rsidRDefault="002B4801" w:rsidP="002B4801">
      <w:pPr>
        <w:jc w:val="center"/>
      </w:pPr>
      <w:r>
        <w:rPr>
          <w:b/>
          <w:bCs/>
        </w:rPr>
        <w:t xml:space="preserve">na </w:t>
      </w:r>
      <w:r w:rsidR="0007732D" w:rsidRPr="002B4801">
        <w:rPr>
          <w:b/>
          <w:bCs/>
        </w:rPr>
        <w:t xml:space="preserve">zapytanie ofertowe </w:t>
      </w:r>
      <w:r>
        <w:rPr>
          <w:b/>
          <w:bCs/>
        </w:rPr>
        <w:t xml:space="preserve">nr </w:t>
      </w:r>
      <w:r w:rsidR="0007732D" w:rsidRPr="002B4801">
        <w:rPr>
          <w:b/>
          <w:bCs/>
        </w:rPr>
        <w:t>1/2023</w:t>
      </w:r>
      <w:r>
        <w:rPr>
          <w:b/>
          <w:bCs/>
        </w:rPr>
        <w:t xml:space="preserve"> z dnia 27 </w:t>
      </w:r>
      <w:r w:rsidR="0007732D">
        <w:t>listopad</w:t>
      </w:r>
      <w:r>
        <w:t xml:space="preserve">a </w:t>
      </w:r>
      <w:r w:rsidR="0007732D">
        <w:t>2023</w:t>
      </w:r>
      <w:r>
        <w:t xml:space="preserve"> r.</w:t>
      </w:r>
    </w:p>
    <w:p w:rsidR="0007732D" w:rsidRDefault="0007732D" w:rsidP="0007732D">
      <w:r>
        <w:t>Zamawiający:</w:t>
      </w:r>
    </w:p>
    <w:p w:rsidR="0007732D" w:rsidRPr="00AA0A7D" w:rsidRDefault="0007732D" w:rsidP="00AA0A7D">
      <w:pPr>
        <w:spacing w:after="0" w:line="240" w:lineRule="auto"/>
        <w:rPr>
          <w:b/>
          <w:bCs/>
        </w:rPr>
      </w:pPr>
      <w:r w:rsidRPr="00AA0A7D">
        <w:rPr>
          <w:b/>
          <w:bCs/>
        </w:rPr>
        <w:t>Parafia Rzymskokatolicka</w:t>
      </w:r>
    </w:p>
    <w:p w:rsidR="0007732D" w:rsidRPr="00AA0A7D" w:rsidRDefault="0007732D" w:rsidP="00AA0A7D">
      <w:pPr>
        <w:spacing w:after="0" w:line="240" w:lineRule="auto"/>
        <w:rPr>
          <w:b/>
          <w:bCs/>
        </w:rPr>
      </w:pPr>
      <w:r w:rsidRPr="00AA0A7D">
        <w:rPr>
          <w:b/>
          <w:bCs/>
        </w:rPr>
        <w:t xml:space="preserve">pw. </w:t>
      </w:r>
      <w:r w:rsidR="006D133A" w:rsidRPr="00AA0A7D">
        <w:rPr>
          <w:b/>
          <w:bCs/>
        </w:rPr>
        <w:t xml:space="preserve">św. Piotra Apostoła </w:t>
      </w:r>
      <w:r w:rsidRPr="00AA0A7D">
        <w:rPr>
          <w:b/>
          <w:bCs/>
        </w:rPr>
        <w:t xml:space="preserve">w </w:t>
      </w:r>
      <w:r w:rsidR="006D133A" w:rsidRPr="00AA0A7D">
        <w:rPr>
          <w:b/>
          <w:bCs/>
        </w:rPr>
        <w:t>Międzyzdrojach</w:t>
      </w:r>
    </w:p>
    <w:p w:rsidR="0007732D" w:rsidRPr="00AA0A7D" w:rsidRDefault="006D133A" w:rsidP="00AA0A7D">
      <w:pPr>
        <w:spacing w:after="0" w:line="240" w:lineRule="auto"/>
        <w:rPr>
          <w:b/>
          <w:bCs/>
        </w:rPr>
      </w:pPr>
      <w:r w:rsidRPr="00AA0A7D">
        <w:rPr>
          <w:b/>
          <w:bCs/>
        </w:rPr>
        <w:t>ul. Lipowa 2, 72-500 Międzyzdroje</w:t>
      </w:r>
    </w:p>
    <w:p w:rsidR="0007732D" w:rsidRDefault="0007732D" w:rsidP="0007732D"/>
    <w:p w:rsidR="0007732D" w:rsidRPr="006D133A" w:rsidRDefault="0007732D" w:rsidP="00AA0A7D">
      <w:pPr>
        <w:jc w:val="center"/>
        <w:rPr>
          <w:b/>
          <w:bCs/>
        </w:rPr>
      </w:pPr>
      <w:r w:rsidRPr="006D133A">
        <w:rPr>
          <w:b/>
          <w:bCs/>
        </w:rPr>
        <w:t>INFORMACJA O WYBORZE NAJKORZYSTNIEJSZEJ OFERTY</w:t>
      </w:r>
    </w:p>
    <w:p w:rsidR="0007732D" w:rsidRDefault="00AA0A7D" w:rsidP="00AA0A7D">
      <w:pPr>
        <w:jc w:val="both"/>
      </w:pPr>
      <w:r>
        <w:tab/>
        <w:t>d</w:t>
      </w:r>
      <w:r w:rsidR="0007732D">
        <w:t xml:space="preserve">otyczy:  zapytania ofertowego nr 1/2023 z dnia </w:t>
      </w:r>
      <w:r w:rsidR="006D133A">
        <w:t xml:space="preserve">27 listopada 2023 r. </w:t>
      </w:r>
      <w:r w:rsidR="0007732D">
        <w:t xml:space="preserve">na wykonanie </w:t>
      </w:r>
      <w:r w:rsidR="006D133A">
        <w:t>PRAC PROJEKTOWYCH I ROBÓT BUDOWLANYCH związanych z realizacją zadania – inwestycji pn. „</w:t>
      </w:r>
      <w:r w:rsidR="006D133A" w:rsidRPr="006D133A">
        <w:rPr>
          <w:b/>
          <w:bCs/>
        </w:rPr>
        <w:t>Remont i renowacja oraz prace konserwatorskie i restauratorskie kościoła pw. św. Piotra Apostoła w Międzyzdrojach”</w:t>
      </w:r>
      <w:r w:rsidR="006D133A">
        <w:rPr>
          <w:b/>
          <w:bCs/>
        </w:rPr>
        <w:t>,</w:t>
      </w:r>
      <w:r w:rsidR="006D133A">
        <w:t xml:space="preserve"> </w:t>
      </w:r>
      <w:r w:rsidR="0007732D">
        <w:t xml:space="preserve"> </w:t>
      </w:r>
      <w:r w:rsidR="006D133A" w:rsidRPr="006D133A">
        <w:t>polegających na wykonaniu prac konserwatorskich, restauratorskich i robót budowlanych przy zabytku wpisanym do rejestru zabytków pod numerem A-325, prowadzonego przez Zachodniopomorskiego Wojewódzkiego Konserwatora Zabytków w Szczecinie - inwestycji dofinasowanej z Rządowego Programu Odbudowy Zabytków na podstawie uzyskanej przez Gminę Międzyzdroje, z siedzibą w Międzyzdrojach (72-500), Plac Ratuszowy 1 - Wstępnej Promesy nr RPOZ/2022/10850/</w:t>
      </w:r>
      <w:proofErr w:type="spellStart"/>
      <w:r w:rsidR="006D133A" w:rsidRPr="006D133A">
        <w:t>PolskiLad</w:t>
      </w:r>
      <w:proofErr w:type="spellEnd"/>
      <w:r w:rsidR="006D133A" w:rsidRPr="006D133A">
        <w:t xml:space="preserve"> oraz warunków określonych w uchwale nr 232/2022 Rady Ministrów z dnia 23 listopada 2022 r. oraz regulaminie w sprawie ustanowienia Rządowego Programu Odbudowy Zabytków.  </w:t>
      </w:r>
    </w:p>
    <w:p w:rsidR="0007732D" w:rsidRDefault="0007732D" w:rsidP="00AA0A7D">
      <w:pPr>
        <w:jc w:val="both"/>
      </w:pPr>
      <w:r>
        <w:t xml:space="preserve">Parafia Rzymskokatolicka pw. </w:t>
      </w:r>
      <w:r w:rsidR="006D133A">
        <w:t xml:space="preserve">św. Piotra Apostoła </w:t>
      </w:r>
      <w:r>
        <w:t xml:space="preserve">w </w:t>
      </w:r>
      <w:r w:rsidR="006D133A">
        <w:t>Międzyzdrojach</w:t>
      </w:r>
      <w:r>
        <w:t xml:space="preserve"> zamieściła </w:t>
      </w:r>
      <w:r w:rsidR="00AA0A7D">
        <w:t>Zaproszenie do składania ofert - Z</w:t>
      </w:r>
      <w:r>
        <w:t>apytani</w:t>
      </w:r>
      <w:r w:rsidR="00AA0A7D">
        <w:t>e</w:t>
      </w:r>
      <w:r>
        <w:t xml:space="preserve"> ofertow</w:t>
      </w:r>
      <w:r w:rsidR="00AA0A7D">
        <w:t xml:space="preserve">e nr 1/2023 r. z dnia 27.11.2023 r. </w:t>
      </w:r>
      <w:r>
        <w:t xml:space="preserve"> </w:t>
      </w:r>
      <w:r w:rsidR="006D133A">
        <w:t xml:space="preserve">. </w:t>
      </w:r>
      <w:r>
        <w:t xml:space="preserve"> na swojej stronie internetowej: </w:t>
      </w:r>
      <w:r w:rsidR="006D133A">
        <w:t>parafia.miedzyzdroje.pl – ogłoszenia duszpasterskie</w:t>
      </w:r>
      <w:r w:rsidR="00AA0A7D">
        <w:t xml:space="preserve"> w dniu 28.11.2023 r</w:t>
      </w:r>
      <w:r w:rsidR="006D133A">
        <w:t xml:space="preserve">. </w:t>
      </w:r>
      <w:r w:rsidR="00AA0A7D">
        <w:t xml:space="preserve">Treść ogłoszenia została zamieszczona również w dniu 28.11.2023 r. na stronie internetowej Urzędu Miejskiego w Międzyzdrojach </w:t>
      </w:r>
      <w:hyperlink r:id="rId5" w:history="1">
        <w:r w:rsidR="00AA0A7D" w:rsidRPr="00CB25AA">
          <w:rPr>
            <w:rStyle w:val="Hipercze"/>
          </w:rPr>
          <w:t>www.miedzyzdroje.pl</w:t>
        </w:r>
      </w:hyperlink>
      <w:r w:rsidR="00AA0A7D">
        <w:t xml:space="preserve"> </w:t>
      </w:r>
      <w:r w:rsidR="000B56F7">
        <w:t xml:space="preserve">BIP </w:t>
      </w:r>
      <w:r w:rsidR="00AA0A7D">
        <w:t xml:space="preserve">– zakładka Zamówienia publiczne – Rządowy Program Odbudowy Zabytków. </w:t>
      </w:r>
    </w:p>
    <w:p w:rsidR="00AA0A7D" w:rsidRDefault="00AA0A7D" w:rsidP="00AA0A7D">
      <w:pPr>
        <w:jc w:val="both"/>
      </w:pPr>
      <w:r>
        <w:t>W ramach ogłoszonego postępowania zakupowego na wyłonienie Wykonawcy realizacji zadania inwestycyjnego pn.</w:t>
      </w:r>
      <w:r w:rsidRPr="00AA0A7D">
        <w:t xml:space="preserve">  </w:t>
      </w:r>
      <w:r w:rsidRPr="00F929DB">
        <w:rPr>
          <w:b/>
          <w:bCs/>
        </w:rPr>
        <w:t>„Remont i renowacja oraz prace konserwatorskie i restauratorskie kościoła pw. św. Piotra Apostoła w Międzyzdrojach”</w:t>
      </w:r>
      <w:r>
        <w:t xml:space="preserve"> wpłynęła jedna oferta w dniu 27.12.2023 r. o godz. 1</w:t>
      </w:r>
      <w:r w:rsidR="00D927F3">
        <w:t>6</w:t>
      </w:r>
      <w:r>
        <w:t>.0</w:t>
      </w:r>
      <w:r w:rsidR="00202764">
        <w:t>2</w:t>
      </w:r>
      <w:bookmarkStart w:id="0" w:name="_GoBack"/>
      <w:bookmarkEnd w:id="0"/>
      <w:r>
        <w:t xml:space="preserve"> złożona przez firmę: </w:t>
      </w:r>
      <w:bookmarkStart w:id="1" w:name="_Hlk155352244"/>
      <w:r>
        <w:t>Zakład remontowo-budowlany Mirosław Tadeusz Wronka, z siedzibą: Olszówka 62, 34-730 Mszana Dolna.</w:t>
      </w:r>
    </w:p>
    <w:bookmarkEnd w:id="1"/>
    <w:p w:rsidR="00AA0A7D" w:rsidRDefault="0007732D" w:rsidP="00AA0A7D">
      <w:pPr>
        <w:jc w:val="both"/>
      </w:pPr>
      <w:r>
        <w:t>Do realizacji zamówienia została wybrana oferta złożona przez:</w:t>
      </w:r>
      <w:r w:rsidR="00AA0A7D" w:rsidRPr="00AA0A7D">
        <w:t xml:space="preserve"> </w:t>
      </w:r>
    </w:p>
    <w:p w:rsidR="00AA0A7D" w:rsidRPr="00AA0A7D" w:rsidRDefault="00AA0A7D" w:rsidP="00AA0A7D">
      <w:pPr>
        <w:spacing w:after="0"/>
        <w:jc w:val="both"/>
        <w:rPr>
          <w:b/>
          <w:bCs/>
        </w:rPr>
      </w:pPr>
      <w:r w:rsidRPr="00AA0A7D">
        <w:rPr>
          <w:b/>
          <w:bCs/>
        </w:rPr>
        <w:t xml:space="preserve">Zakład remontowo-budowlany Mirosław Tadeusz Wronka, </w:t>
      </w:r>
    </w:p>
    <w:p w:rsidR="0007732D" w:rsidRDefault="00AA0A7D" w:rsidP="00F929DB">
      <w:pPr>
        <w:spacing w:after="0"/>
        <w:jc w:val="both"/>
        <w:rPr>
          <w:b/>
          <w:bCs/>
        </w:rPr>
      </w:pPr>
      <w:r w:rsidRPr="00AA0A7D">
        <w:rPr>
          <w:b/>
          <w:bCs/>
        </w:rPr>
        <w:t>z siedzibą: Olszówka 62, 34-730 Mszana Dolna.</w:t>
      </w:r>
    </w:p>
    <w:p w:rsidR="00F929DB" w:rsidRPr="00F929DB" w:rsidRDefault="00F929DB" w:rsidP="00F929DB">
      <w:pPr>
        <w:spacing w:after="0"/>
        <w:jc w:val="both"/>
        <w:rPr>
          <w:b/>
          <w:bCs/>
        </w:rPr>
      </w:pPr>
    </w:p>
    <w:p w:rsidR="00F929DB" w:rsidRDefault="0007732D" w:rsidP="00AA0A7D">
      <w:pPr>
        <w:jc w:val="both"/>
      </w:pPr>
      <w:r>
        <w:t xml:space="preserve">Cena brutto wybranej oferty: </w:t>
      </w:r>
      <w:r w:rsidR="00F929DB">
        <w:t>3 080</w:t>
      </w:r>
      <w:r>
        <w:t>.000,00</w:t>
      </w:r>
      <w:r w:rsidR="00F929DB">
        <w:t xml:space="preserve"> </w:t>
      </w:r>
      <w:r>
        <w:t>zł</w:t>
      </w:r>
      <w:r w:rsidR="00F929DB">
        <w:t xml:space="preserve"> ;(słownie; trzy miliony osiemdziesiąt tysięcy złotych). </w:t>
      </w:r>
    </w:p>
    <w:p w:rsidR="0007732D" w:rsidRDefault="0007732D" w:rsidP="00AA0A7D">
      <w:pPr>
        <w:jc w:val="both"/>
      </w:pPr>
      <w:r>
        <w:t>Oferta spełnia wszystkie wymogi zapytania ofertowego i jest najkorzystniejsza w świetle kryteriów tam zawartych.</w:t>
      </w:r>
    </w:p>
    <w:p w:rsidR="0007732D" w:rsidRDefault="0007732D" w:rsidP="00AA0A7D">
      <w:pPr>
        <w:jc w:val="both"/>
      </w:pPr>
      <w:r>
        <w:t>Ks.</w:t>
      </w:r>
      <w:r w:rsidR="00F929DB">
        <w:t xml:space="preserve"> </w:t>
      </w:r>
      <w:r w:rsidR="00002ECB">
        <w:t>d</w:t>
      </w:r>
      <w:r w:rsidR="00F929DB">
        <w:t xml:space="preserve">r Mariusz Tadeusz </w:t>
      </w:r>
      <w:proofErr w:type="spellStart"/>
      <w:r w:rsidR="00F929DB">
        <w:t>Cywka</w:t>
      </w:r>
      <w:proofErr w:type="spellEnd"/>
      <w:r w:rsidR="00F929DB">
        <w:t xml:space="preserve"> –</w:t>
      </w:r>
      <w:r>
        <w:t xml:space="preserve"> </w:t>
      </w:r>
      <w:r w:rsidR="00F929DB">
        <w:t>Proboszcz Parafii</w:t>
      </w:r>
    </w:p>
    <w:sectPr w:rsidR="0007732D" w:rsidSect="00F929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D"/>
    <w:rsid w:val="00002ECB"/>
    <w:rsid w:val="0007732D"/>
    <w:rsid w:val="000B56F7"/>
    <w:rsid w:val="00202764"/>
    <w:rsid w:val="002B4801"/>
    <w:rsid w:val="006D133A"/>
    <w:rsid w:val="00AA0A7D"/>
    <w:rsid w:val="00D927F3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F0BF-532E-4B0A-8485-2F07A39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8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A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edzyzdroj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Jadwiga Bober</cp:lastModifiedBy>
  <cp:revision>8</cp:revision>
  <cp:lastPrinted>2024-01-05T12:15:00Z</cp:lastPrinted>
  <dcterms:created xsi:type="dcterms:W3CDTF">2024-01-05T10:05:00Z</dcterms:created>
  <dcterms:modified xsi:type="dcterms:W3CDTF">2024-01-18T08:14:00Z</dcterms:modified>
</cp:coreProperties>
</file>