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242A" w14:textId="4A407B57" w:rsidR="00802134" w:rsidRDefault="00802134" w:rsidP="00802134">
      <w:pPr>
        <w:autoSpaceDE w:val="0"/>
        <w:autoSpaceDN w:val="0"/>
        <w:adjustRightInd w:val="0"/>
        <w:spacing w:after="0" w:line="240" w:lineRule="auto"/>
        <w:jc w:val="right"/>
        <w:rPr>
          <w:rFonts w:ascii="Times New Roman" w:hAnsi="Times New Roman" w:cs="Times New Roman"/>
          <w:i/>
          <w:iCs/>
          <w:sz w:val="20"/>
          <w:szCs w:val="20"/>
        </w:rPr>
      </w:pPr>
      <w:bookmarkStart w:id="0" w:name="_Hlk87600530"/>
      <w:r>
        <w:rPr>
          <w:rFonts w:ascii="Times New Roman" w:hAnsi="Times New Roman" w:cs="Times New Roman"/>
          <w:i/>
          <w:iCs/>
          <w:sz w:val="20"/>
          <w:szCs w:val="20"/>
        </w:rPr>
        <w:t xml:space="preserve">Załącznik nr </w:t>
      </w:r>
      <w:r w:rsidR="007B74B1">
        <w:rPr>
          <w:rFonts w:ascii="Times New Roman" w:hAnsi="Times New Roman" w:cs="Times New Roman"/>
          <w:i/>
          <w:iCs/>
          <w:sz w:val="20"/>
          <w:szCs w:val="20"/>
        </w:rPr>
        <w:t>3</w:t>
      </w:r>
      <w:r>
        <w:rPr>
          <w:rFonts w:ascii="Times New Roman" w:hAnsi="Times New Roman" w:cs="Times New Roman"/>
          <w:i/>
          <w:iCs/>
          <w:sz w:val="20"/>
          <w:szCs w:val="20"/>
        </w:rPr>
        <w:t xml:space="preserve"> do Uchwały Nr </w:t>
      </w:r>
      <w:r w:rsidR="00502F28">
        <w:rPr>
          <w:rFonts w:ascii="Times New Roman" w:hAnsi="Times New Roman" w:cs="Times New Roman"/>
          <w:i/>
          <w:iCs/>
          <w:sz w:val="20"/>
          <w:szCs w:val="20"/>
        </w:rPr>
        <w:t>XLII/484/21</w:t>
      </w:r>
    </w:p>
    <w:p w14:paraId="109430E6" w14:textId="26C8997D" w:rsidR="00802134" w:rsidRPr="00802134" w:rsidRDefault="00802134" w:rsidP="00802134">
      <w:pPr>
        <w:autoSpaceDE w:val="0"/>
        <w:autoSpaceDN w:val="0"/>
        <w:adjustRightInd w:val="0"/>
        <w:spacing w:after="0" w:line="240" w:lineRule="auto"/>
        <w:jc w:val="right"/>
        <w:rPr>
          <w:rFonts w:ascii="Times New Roman" w:hAnsi="Times New Roman" w:cs="Times New Roman"/>
          <w:i/>
          <w:iCs/>
          <w:sz w:val="20"/>
          <w:szCs w:val="20"/>
        </w:rPr>
      </w:pPr>
      <w:r>
        <w:rPr>
          <w:rFonts w:ascii="Times New Roman" w:hAnsi="Times New Roman" w:cs="Times New Roman"/>
          <w:i/>
          <w:iCs/>
          <w:sz w:val="20"/>
          <w:szCs w:val="20"/>
        </w:rPr>
        <w:t xml:space="preserve">Rady Miejskiej w Międzyzdrojach z dnia </w:t>
      </w:r>
      <w:r w:rsidR="00502F28">
        <w:rPr>
          <w:rFonts w:ascii="Times New Roman" w:hAnsi="Times New Roman" w:cs="Times New Roman"/>
          <w:i/>
          <w:iCs/>
          <w:sz w:val="20"/>
          <w:szCs w:val="20"/>
        </w:rPr>
        <w:t>30 listopada</w:t>
      </w:r>
      <w:r>
        <w:rPr>
          <w:rFonts w:ascii="Times New Roman" w:hAnsi="Times New Roman" w:cs="Times New Roman"/>
          <w:i/>
          <w:iCs/>
          <w:sz w:val="20"/>
          <w:szCs w:val="20"/>
        </w:rPr>
        <w:t xml:space="preserve"> 2021 r.</w:t>
      </w:r>
    </w:p>
    <w:bookmarkEnd w:id="0"/>
    <w:p w14:paraId="2024926A"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p w14:paraId="3611C274" w14:textId="2F8F620D" w:rsidR="00802134" w:rsidRDefault="00802134" w:rsidP="008021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DEKLARACJA O WYSOKOŚCI OPŁATY</w:t>
      </w:r>
    </w:p>
    <w:p w14:paraId="625D9CBA" w14:textId="77777777" w:rsidR="00802134" w:rsidRDefault="00802134" w:rsidP="008021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ZA GOSPODAROWANIE ODPADAMI KOMUNALNYMI</w:t>
      </w:r>
    </w:p>
    <w:p w14:paraId="3C527B70" w14:textId="14C5FFCC" w:rsidR="00802134" w:rsidRDefault="00802134" w:rsidP="0080213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DLA NIERUCHOMOŚCI W CZĘŚCI ZAMIESZKAŁYCH I W CZĘŚCI NIEZAMIESZKAŁYCH </w:t>
      </w:r>
    </w:p>
    <w:tbl>
      <w:tblPr>
        <w:tblW w:w="5000" w:type="pct"/>
        <w:tblInd w:w="-38" w:type="dxa"/>
        <w:tblCellMar>
          <w:left w:w="40" w:type="dxa"/>
          <w:right w:w="40" w:type="dxa"/>
        </w:tblCellMar>
        <w:tblLook w:val="00A0" w:firstRow="1" w:lastRow="0" w:firstColumn="1" w:lastColumn="0" w:noHBand="0" w:noVBand="0"/>
      </w:tblPr>
      <w:tblGrid>
        <w:gridCol w:w="2831"/>
        <w:gridCol w:w="7925"/>
      </w:tblGrid>
      <w:tr w:rsidR="00802134" w14:paraId="2E325A44" w14:textId="77777777" w:rsidTr="00802134">
        <w:trPr>
          <w:trHeight w:val="641"/>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435658CB" w14:textId="77777777" w:rsidR="00802134" w:rsidRDefault="00802134">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PODSTAWA PRAWNA</w:t>
            </w:r>
          </w:p>
        </w:tc>
        <w:tc>
          <w:tcPr>
            <w:tcW w:w="3684" w:type="pct"/>
            <w:tcBorders>
              <w:top w:val="single" w:sz="6" w:space="0" w:color="auto"/>
              <w:left w:val="single" w:sz="6" w:space="0" w:color="auto"/>
              <w:bottom w:val="single" w:sz="6" w:space="0" w:color="auto"/>
              <w:right w:val="single" w:sz="6" w:space="0" w:color="auto"/>
            </w:tcBorders>
            <w:vAlign w:val="center"/>
            <w:hideMark/>
          </w:tcPr>
          <w:p w14:paraId="62994D2B" w14:textId="0C17272E"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Ustawa z dnia 13 września 1996 r. o utrzymaniu czystości i porządku w gminach</w:t>
            </w:r>
            <w:r>
              <w:rPr>
                <w:rFonts w:ascii="Times New Roman" w:hAnsi="Times New Roman" w:cs="Times New Roman"/>
                <w:sz w:val="20"/>
                <w:szCs w:val="20"/>
                <w:lang w:eastAsia="en-US"/>
              </w:rPr>
              <w:br/>
              <w:t>(Dz. U. z 2021 r., poz. 888</w:t>
            </w:r>
            <w:r w:rsidR="00517D55">
              <w:rPr>
                <w:rFonts w:ascii="Times New Roman" w:hAnsi="Times New Roman" w:cs="Times New Roman"/>
                <w:sz w:val="20"/>
                <w:szCs w:val="20"/>
                <w:lang w:eastAsia="en-US"/>
              </w:rPr>
              <w:t xml:space="preserve"> ze zm.</w:t>
            </w:r>
            <w:r>
              <w:rPr>
                <w:rFonts w:ascii="Times New Roman" w:hAnsi="Times New Roman" w:cs="Times New Roman"/>
                <w:sz w:val="20"/>
                <w:szCs w:val="20"/>
                <w:lang w:eastAsia="en-US"/>
              </w:rPr>
              <w:t>).</w:t>
            </w:r>
          </w:p>
        </w:tc>
      </w:tr>
      <w:tr w:rsidR="00802134" w14:paraId="56A0EBE4" w14:textId="77777777" w:rsidTr="00802134">
        <w:trPr>
          <w:trHeight w:val="1195"/>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5CBDAEE7" w14:textId="77777777" w:rsidR="00802134" w:rsidRDefault="00802134">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SKŁADAJĄCY</w:t>
            </w:r>
          </w:p>
        </w:tc>
        <w:tc>
          <w:tcPr>
            <w:tcW w:w="3684" w:type="pct"/>
            <w:tcBorders>
              <w:top w:val="single" w:sz="6" w:space="0" w:color="auto"/>
              <w:left w:val="single" w:sz="6" w:space="0" w:color="auto"/>
              <w:bottom w:val="single" w:sz="6" w:space="0" w:color="auto"/>
              <w:right w:val="single" w:sz="6" w:space="0" w:color="auto"/>
            </w:tcBorders>
            <w:vAlign w:val="center"/>
          </w:tcPr>
          <w:p w14:paraId="73EBC9B4" w14:textId="75ACB8B6"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Deklaracja przeznaczona dla właścicieli nieruchomości w części zamieszkałych i w części niezamieszkałych na terenie Gminy Międzyzdroje. </w:t>
            </w:r>
          </w:p>
          <w:p w14:paraId="37A5ECE9"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p w14:paraId="737E7D7C"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W przypadku gdy nieruchomość zabudowana jest budynkiem wielolokalowym, w którym ustanowiono odrębną własność lokalu, obowiązki właściciela nieruchomości wspólnej oraz właściciela lokalu obciążają wspólnotę mieszkaniową albo spółdzielnię mieszkaniową.</w:t>
            </w:r>
          </w:p>
        </w:tc>
      </w:tr>
      <w:tr w:rsidR="00802134" w14:paraId="36BFE3B1" w14:textId="77777777" w:rsidTr="00802134">
        <w:trPr>
          <w:trHeight w:val="546"/>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76866EC1" w14:textId="77777777" w:rsidR="00802134" w:rsidRDefault="00802134">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MIEJSCE SKŁADANIA</w:t>
            </w:r>
            <w:r>
              <w:rPr>
                <w:rFonts w:ascii="Times New Roman" w:hAnsi="Times New Roman" w:cs="Times New Roman"/>
                <w:sz w:val="20"/>
                <w:szCs w:val="20"/>
                <w:lang w:eastAsia="en-US"/>
              </w:rPr>
              <w:br/>
              <w:t>DEKLARACJI</w:t>
            </w:r>
          </w:p>
        </w:tc>
        <w:tc>
          <w:tcPr>
            <w:tcW w:w="3684" w:type="pct"/>
            <w:tcBorders>
              <w:top w:val="single" w:sz="6" w:space="0" w:color="auto"/>
              <w:left w:val="single" w:sz="6" w:space="0" w:color="auto"/>
              <w:bottom w:val="single" w:sz="6" w:space="0" w:color="auto"/>
              <w:right w:val="single" w:sz="6" w:space="0" w:color="auto"/>
            </w:tcBorders>
            <w:vAlign w:val="center"/>
            <w:hideMark/>
          </w:tcPr>
          <w:p w14:paraId="1E53D5A8"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Urząd Miejski w Międzyzdrojach</w:t>
            </w:r>
          </w:p>
          <w:p w14:paraId="1138451B"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ul. Książąt Pomorskich 5, 72-500 Międzyzdroje</w:t>
            </w:r>
          </w:p>
        </w:tc>
      </w:tr>
      <w:tr w:rsidR="00802134" w14:paraId="43F9155B" w14:textId="77777777" w:rsidTr="00802134">
        <w:trPr>
          <w:trHeight w:val="999"/>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7A8ED0B1" w14:textId="77777777" w:rsidR="00802134" w:rsidRDefault="00802134">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TERMIN ZŁOŻENIA</w:t>
            </w:r>
            <w:r>
              <w:rPr>
                <w:rFonts w:ascii="Times New Roman" w:hAnsi="Times New Roman" w:cs="Times New Roman"/>
                <w:sz w:val="20"/>
                <w:szCs w:val="20"/>
                <w:lang w:eastAsia="en-US"/>
              </w:rPr>
              <w:br/>
              <w:t>DEKLARACJI</w:t>
            </w:r>
          </w:p>
        </w:tc>
        <w:tc>
          <w:tcPr>
            <w:tcW w:w="3684" w:type="pct"/>
            <w:tcBorders>
              <w:top w:val="single" w:sz="6" w:space="0" w:color="auto"/>
              <w:left w:val="single" w:sz="6" w:space="0" w:color="auto"/>
              <w:bottom w:val="single" w:sz="6" w:space="0" w:color="auto"/>
              <w:right w:val="single" w:sz="6" w:space="0" w:color="auto"/>
            </w:tcBorders>
            <w:vAlign w:val="center"/>
          </w:tcPr>
          <w:p w14:paraId="3105798B" w14:textId="0FE63BA5" w:rsidR="00802134" w:rsidRDefault="00802134">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W przypadku pierwszej deklaracji w terminie 14 dni od dnia zamieszkania na danej nieruchomości pierwszego mieszkańca lub powstania odpadów komunalnych.</w:t>
            </w:r>
          </w:p>
          <w:p w14:paraId="3A149DDE" w14:textId="77777777" w:rsidR="00802134" w:rsidRDefault="00802134">
            <w:pPr>
              <w:autoSpaceDE w:val="0"/>
              <w:autoSpaceDN w:val="0"/>
              <w:adjustRightInd w:val="0"/>
              <w:spacing w:after="0" w:line="240" w:lineRule="auto"/>
              <w:jc w:val="both"/>
              <w:rPr>
                <w:rFonts w:ascii="Times New Roman" w:hAnsi="Times New Roman" w:cs="Times New Roman"/>
                <w:sz w:val="20"/>
                <w:szCs w:val="20"/>
                <w:lang w:eastAsia="en-US"/>
              </w:rPr>
            </w:pPr>
            <w:proofErr w:type="spellStart"/>
            <w:r>
              <w:rPr>
                <w:rFonts w:ascii="Times New Roman" w:hAnsi="Times New Roman" w:cs="Times New Roman"/>
                <w:sz w:val="20"/>
                <w:szCs w:val="20"/>
                <w:lang w:eastAsia="en-US"/>
              </w:rPr>
              <w:t>W</w:t>
            </w:r>
            <w:proofErr w:type="spellEnd"/>
            <w:r>
              <w:rPr>
                <w:rFonts w:ascii="Times New Roman" w:hAnsi="Times New Roman" w:cs="Times New Roman"/>
                <w:sz w:val="20"/>
                <w:szCs w:val="20"/>
                <w:lang w:eastAsia="en-US"/>
              </w:rPr>
              <w:t xml:space="preserve"> przypadku zmiany danych zawartych w deklaracji w terminie do 10 dnia miesiąca następującego po miesiącu, w którym nastąpiła zmiana.</w:t>
            </w:r>
          </w:p>
        </w:tc>
      </w:tr>
      <w:tr w:rsidR="00802134" w14:paraId="1AC7D7FA" w14:textId="77777777" w:rsidTr="00802134">
        <w:trPr>
          <w:trHeight w:val="634"/>
        </w:trPr>
        <w:tc>
          <w:tcPr>
            <w:tcW w:w="1316" w:type="pct"/>
            <w:tcBorders>
              <w:top w:val="single" w:sz="6" w:space="0" w:color="auto"/>
              <w:left w:val="single" w:sz="6" w:space="0" w:color="auto"/>
              <w:bottom w:val="single" w:sz="6" w:space="0" w:color="auto"/>
              <w:right w:val="single" w:sz="6" w:space="0" w:color="auto"/>
            </w:tcBorders>
            <w:shd w:val="clear" w:color="auto" w:fill="BFBFBF"/>
            <w:vAlign w:val="center"/>
            <w:hideMark/>
          </w:tcPr>
          <w:p w14:paraId="45B51761" w14:textId="77777777" w:rsidR="00802134" w:rsidRDefault="00802134">
            <w:pPr>
              <w:autoSpaceDE w:val="0"/>
              <w:autoSpaceDN w:val="0"/>
              <w:adjustRightInd w:val="0"/>
              <w:spacing w:after="0" w:line="240" w:lineRule="auto"/>
              <w:jc w:val="center"/>
              <w:rPr>
                <w:rFonts w:ascii="Times New Roman" w:hAnsi="Times New Roman" w:cs="Times New Roman"/>
                <w:sz w:val="20"/>
                <w:szCs w:val="20"/>
                <w:lang w:eastAsia="en-US"/>
              </w:rPr>
            </w:pPr>
            <w:r>
              <w:rPr>
                <w:rFonts w:ascii="Times New Roman" w:hAnsi="Times New Roman" w:cs="Times New Roman"/>
                <w:sz w:val="20"/>
                <w:szCs w:val="20"/>
                <w:lang w:eastAsia="en-US"/>
              </w:rPr>
              <w:t>OBJAŚNIENIA DOTYCZĄCE</w:t>
            </w:r>
            <w:r>
              <w:rPr>
                <w:rFonts w:ascii="Times New Roman" w:hAnsi="Times New Roman" w:cs="Times New Roman"/>
                <w:sz w:val="20"/>
                <w:szCs w:val="20"/>
                <w:lang w:eastAsia="en-US"/>
              </w:rPr>
              <w:br/>
              <w:t>SPOSOBU WYPEŁNIENIA</w:t>
            </w:r>
            <w:r>
              <w:rPr>
                <w:rFonts w:ascii="Times New Roman" w:hAnsi="Times New Roman" w:cs="Times New Roman"/>
                <w:sz w:val="20"/>
                <w:szCs w:val="20"/>
                <w:lang w:eastAsia="en-US"/>
              </w:rPr>
              <w:br/>
              <w:t>DEKLARACJI</w:t>
            </w:r>
          </w:p>
        </w:tc>
        <w:tc>
          <w:tcPr>
            <w:tcW w:w="3684" w:type="pct"/>
            <w:tcBorders>
              <w:top w:val="single" w:sz="6" w:space="0" w:color="auto"/>
              <w:left w:val="single" w:sz="6" w:space="0" w:color="auto"/>
              <w:bottom w:val="single" w:sz="6" w:space="0" w:color="auto"/>
              <w:right w:val="single" w:sz="6" w:space="0" w:color="auto"/>
            </w:tcBorders>
            <w:vAlign w:val="center"/>
            <w:hideMark/>
          </w:tcPr>
          <w:p w14:paraId="4F4EBD7A"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Wypełniać ręcznie lub komputerowo.</w:t>
            </w:r>
            <w:r>
              <w:rPr>
                <w:rFonts w:ascii="Times New Roman" w:hAnsi="Times New Roman" w:cs="Times New Roman"/>
                <w:sz w:val="20"/>
                <w:szCs w:val="20"/>
                <w:lang w:eastAsia="en-US"/>
              </w:rPr>
              <w:br/>
              <w:t>Wypełniać białe pola znakiem „X" lub słownie.</w:t>
            </w:r>
          </w:p>
        </w:tc>
      </w:tr>
    </w:tbl>
    <w:p w14:paraId="7FB53F73" w14:textId="77777777" w:rsidR="00802134" w:rsidRDefault="00802134" w:rsidP="00802134">
      <w:pPr>
        <w:autoSpaceDE w:val="0"/>
        <w:autoSpaceDN w:val="0"/>
        <w:adjustRightInd w:val="0"/>
        <w:spacing w:after="0" w:line="240" w:lineRule="auto"/>
        <w:rPr>
          <w:rFonts w:cs="Times New Roman"/>
          <w:sz w:val="2"/>
          <w:szCs w:val="2"/>
        </w:rPr>
      </w:pPr>
    </w:p>
    <w:p w14:paraId="6750105E" w14:textId="77777777" w:rsidR="00802134" w:rsidRDefault="00802134" w:rsidP="00802134">
      <w:pPr>
        <w:autoSpaceDE w:val="0"/>
        <w:autoSpaceDN w:val="0"/>
        <w:adjustRightInd w:val="0"/>
        <w:spacing w:after="0" w:line="240" w:lineRule="auto"/>
        <w:rPr>
          <w:rFonts w:ascii="Times New Roman" w:hAnsi="Times New Roman" w:cs="Times New Roman"/>
          <w:b/>
          <w:bCs/>
          <w:sz w:val="20"/>
          <w:szCs w:val="20"/>
        </w:rPr>
      </w:pPr>
    </w:p>
    <w:p w14:paraId="0590CE14" w14:textId="77777777" w:rsidR="00802134" w:rsidRDefault="00802134" w:rsidP="0080213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 PODSTAWA ZŁOŻENIA DEKLARACJI</w:t>
      </w:r>
    </w:p>
    <w:p w14:paraId="1F3E8645" w14:textId="69F5A775" w:rsidR="00802134" w:rsidRDefault="00802134" w:rsidP="00802134">
      <w:pPr>
        <w:autoSpaceDE w:val="0"/>
        <w:autoSpaceDN w:val="0"/>
        <w:adjustRightInd w:val="0"/>
        <w:spacing w:after="0" w:line="240" w:lineRule="auto"/>
        <w:rPr>
          <w:rFonts w:ascii="Times New Roman" w:hAnsi="Times New Roman" w:cs="Times New Roman"/>
          <w:b/>
          <w:bCs/>
          <w:sz w:val="20"/>
          <w:szCs w:val="20"/>
        </w:rPr>
      </w:pPr>
      <w:r>
        <w:rPr>
          <w:noProof/>
        </w:rPr>
        <mc:AlternateContent>
          <mc:Choice Requires="wps">
            <w:drawing>
              <wp:anchor distT="0" distB="0" distL="114300" distR="114300" simplePos="0" relativeHeight="251659264" behindDoc="0" locked="0" layoutInCell="1" allowOverlap="1" wp14:anchorId="434BD506" wp14:editId="4F722B58">
                <wp:simplePos x="0" y="0"/>
                <wp:positionH relativeFrom="column">
                  <wp:posOffset>5059680</wp:posOffset>
                </wp:positionH>
                <wp:positionV relativeFrom="paragraph">
                  <wp:posOffset>43180</wp:posOffset>
                </wp:positionV>
                <wp:extent cx="1724025" cy="238125"/>
                <wp:effectExtent l="0" t="0" r="28575" b="2857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FE169" id="Prostokąt 5" o:spid="_x0000_s1026" style="position:absolute;margin-left:398.4pt;margin-top:3.4pt;width:135.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" fillcolor="window" strokecolor="windowText" strokeweight=".5pt">
                <v:path arrowok="t"/>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802134" w14:paraId="7CFE009E" w14:textId="77777777" w:rsidTr="00802134">
        <w:tc>
          <w:tcPr>
            <w:tcW w:w="136" w:type="pct"/>
            <w:tcBorders>
              <w:top w:val="single" w:sz="4" w:space="0" w:color="auto"/>
              <w:left w:val="single" w:sz="4" w:space="0" w:color="auto"/>
              <w:bottom w:val="single" w:sz="4" w:space="0" w:color="auto"/>
              <w:right w:val="single" w:sz="4" w:space="0" w:color="auto"/>
            </w:tcBorders>
          </w:tcPr>
          <w:p w14:paraId="3CB1D6F7"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0D9089AA"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PIERWSZA DEKLARACJA            data powstania obowiązku (</w:t>
            </w:r>
            <w:proofErr w:type="spellStart"/>
            <w:r>
              <w:rPr>
                <w:rFonts w:ascii="Times New Roman" w:hAnsi="Times New Roman" w:cs="Times New Roman"/>
                <w:sz w:val="20"/>
                <w:szCs w:val="20"/>
                <w:lang w:eastAsia="en-US"/>
              </w:rPr>
              <w:t>dd.mm.rrrr</w:t>
            </w:r>
            <w:proofErr w:type="spellEnd"/>
            <w:r>
              <w:rPr>
                <w:rFonts w:ascii="Times New Roman" w:hAnsi="Times New Roman" w:cs="Times New Roman"/>
                <w:sz w:val="20"/>
                <w:szCs w:val="20"/>
                <w:lang w:eastAsia="en-US"/>
              </w:rPr>
              <w:t xml:space="preserve">)    </w:t>
            </w:r>
          </w:p>
        </w:tc>
      </w:tr>
    </w:tbl>
    <w:p w14:paraId="376AA0A4" w14:textId="0DCA83E9" w:rsidR="00802134" w:rsidRDefault="00802134" w:rsidP="00802134">
      <w:pPr>
        <w:autoSpaceDE w:val="0"/>
        <w:autoSpaceDN w:val="0"/>
        <w:adjustRightInd w:val="0"/>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60288" behindDoc="0" locked="0" layoutInCell="1" allowOverlap="1" wp14:anchorId="4F381EFF" wp14:editId="0FC4D921">
                <wp:simplePos x="0" y="0"/>
                <wp:positionH relativeFrom="column">
                  <wp:posOffset>5059680</wp:posOffset>
                </wp:positionH>
                <wp:positionV relativeFrom="paragraph">
                  <wp:posOffset>43180</wp:posOffset>
                </wp:positionV>
                <wp:extent cx="1724025" cy="247650"/>
                <wp:effectExtent l="0" t="0" r="28575" b="1905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47650"/>
                        </a:xfrm>
                        <a:prstGeom prst="rect">
                          <a:avLst/>
                        </a:prstGeom>
                        <a:solidFill>
                          <a:sysClr val="window" lastClr="FFFFFF"/>
                        </a:solidFill>
                        <a:ln w="6350" cap="flat" cmpd="sng" algn="ctr">
                          <a:solidFill>
                            <a:sysClr val="windowText" lastClr="000000"/>
                          </a:solidFill>
                          <a:prstDash val="solid"/>
                        </a:ln>
                        <a:effectLst/>
                      </wps:spPr>
                      <wps:txbx>
                        <w:txbxContent>
                          <w:p w14:paraId="56245339" w14:textId="77777777" w:rsidR="00802134" w:rsidRDefault="00802134" w:rsidP="00802134">
                            <w:pPr>
                              <w:shd w:val="clear" w:color="auto" w:fill="FFFFFF" w:themeFill="background1"/>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81EFF" id="Prostokąt 6" o:spid="_x0000_s1026" style="position:absolute;margin-left:398.4pt;margin-top:3.4pt;width:135.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" fillcolor="window" strokecolor="windowText" strokeweight=".5pt">
                <v:path arrowok="t"/>
                <v:textbox>
                  <w:txbxContent>
                    <w:p w14:paraId="56245339" w14:textId="77777777" w:rsidR="00802134" w:rsidRDefault="00802134" w:rsidP="00802134">
                      <w:pPr>
                        <w:shd w:val="clear" w:color="auto" w:fill="FFFFFF" w:themeFill="background1"/>
                        <w:jc w:val="center"/>
                      </w:pPr>
                    </w:p>
                  </w:txbxContent>
                </v:textbox>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802134" w14:paraId="32CB9050" w14:textId="77777777" w:rsidTr="00802134">
        <w:tc>
          <w:tcPr>
            <w:tcW w:w="136" w:type="pct"/>
            <w:tcBorders>
              <w:top w:val="single" w:sz="4" w:space="0" w:color="auto"/>
              <w:left w:val="single" w:sz="4" w:space="0" w:color="auto"/>
              <w:bottom w:val="single" w:sz="4" w:space="0" w:color="auto"/>
              <w:right w:val="single" w:sz="4" w:space="0" w:color="auto"/>
            </w:tcBorders>
          </w:tcPr>
          <w:p w14:paraId="10A17525"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1D17BD72"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NOWA DEKLARACJA                    data zaistnienia zmian  (</w:t>
            </w:r>
            <w:proofErr w:type="spellStart"/>
            <w:r>
              <w:rPr>
                <w:rFonts w:ascii="Times New Roman" w:hAnsi="Times New Roman" w:cs="Times New Roman"/>
                <w:sz w:val="20"/>
                <w:szCs w:val="20"/>
                <w:lang w:eastAsia="en-US"/>
              </w:rPr>
              <w:t>dd.mm.rrrr</w:t>
            </w:r>
            <w:proofErr w:type="spellEnd"/>
            <w:r>
              <w:rPr>
                <w:rFonts w:ascii="Times New Roman" w:hAnsi="Times New Roman" w:cs="Times New Roman"/>
                <w:sz w:val="20"/>
                <w:szCs w:val="20"/>
                <w:lang w:eastAsia="en-US"/>
              </w:rPr>
              <w:t>)</w:t>
            </w:r>
          </w:p>
        </w:tc>
      </w:tr>
    </w:tbl>
    <w:p w14:paraId="466C14FE" w14:textId="53645FC9" w:rsidR="00802134" w:rsidRDefault="00802134" w:rsidP="00802134">
      <w:pPr>
        <w:autoSpaceDE w:val="0"/>
        <w:autoSpaceDN w:val="0"/>
        <w:adjustRightInd w:val="0"/>
        <w:spacing w:after="0" w:line="240" w:lineRule="auto"/>
        <w:rPr>
          <w:rFonts w:ascii="Times New Roman" w:hAnsi="Times New Roman" w:cs="Times New Roman"/>
          <w:bCs/>
          <w:sz w:val="20"/>
          <w:szCs w:val="20"/>
        </w:rPr>
      </w:pPr>
      <w:r>
        <w:rPr>
          <w:noProof/>
        </w:rPr>
        <mc:AlternateContent>
          <mc:Choice Requires="wps">
            <w:drawing>
              <wp:anchor distT="0" distB="0" distL="114300" distR="114300" simplePos="0" relativeHeight="251661312" behindDoc="0" locked="0" layoutInCell="1" allowOverlap="1" wp14:anchorId="3709F1FB" wp14:editId="244DAFF7">
                <wp:simplePos x="0" y="0"/>
                <wp:positionH relativeFrom="column">
                  <wp:posOffset>5059680</wp:posOffset>
                </wp:positionH>
                <wp:positionV relativeFrom="paragraph">
                  <wp:posOffset>43180</wp:posOffset>
                </wp:positionV>
                <wp:extent cx="1724025" cy="238125"/>
                <wp:effectExtent l="0" t="0" r="28575"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B6EC6" id="Prostokąt 10" o:spid="_x0000_s1026" style="position:absolute;margin-left:398.4pt;margin-top:3.4pt;width:135.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" fillcolor="window" strokecolor="windowText" strokeweight=".5pt">
                <v:path arrowok="t"/>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802134" w14:paraId="04D495A8" w14:textId="77777777" w:rsidTr="00802134">
        <w:tc>
          <w:tcPr>
            <w:tcW w:w="136" w:type="pct"/>
            <w:tcBorders>
              <w:top w:val="single" w:sz="4" w:space="0" w:color="auto"/>
              <w:left w:val="single" w:sz="4" w:space="0" w:color="auto"/>
              <w:bottom w:val="single" w:sz="4" w:space="0" w:color="auto"/>
              <w:right w:val="single" w:sz="4" w:space="0" w:color="auto"/>
            </w:tcBorders>
          </w:tcPr>
          <w:p w14:paraId="3B6E3C80"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0F13C761"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KOREKTA DEKLARACJI               okres, którego dotyczy korekta (</w:t>
            </w:r>
            <w:proofErr w:type="spellStart"/>
            <w:r>
              <w:rPr>
                <w:rFonts w:ascii="Times New Roman" w:hAnsi="Times New Roman" w:cs="Times New Roman"/>
                <w:sz w:val="20"/>
                <w:szCs w:val="20"/>
                <w:lang w:eastAsia="en-US"/>
              </w:rPr>
              <w:t>dd.mm.rrrr</w:t>
            </w:r>
            <w:proofErr w:type="spellEnd"/>
            <w:r>
              <w:rPr>
                <w:rFonts w:ascii="Times New Roman" w:hAnsi="Times New Roman" w:cs="Times New Roman"/>
                <w:sz w:val="20"/>
                <w:szCs w:val="20"/>
                <w:lang w:eastAsia="en-US"/>
              </w:rPr>
              <w:t xml:space="preserve"> – </w:t>
            </w:r>
            <w:proofErr w:type="spellStart"/>
            <w:r>
              <w:rPr>
                <w:rFonts w:ascii="Times New Roman" w:hAnsi="Times New Roman" w:cs="Times New Roman"/>
                <w:sz w:val="20"/>
                <w:szCs w:val="20"/>
                <w:lang w:eastAsia="en-US"/>
              </w:rPr>
              <w:t>dd.mm.rrrr</w:t>
            </w:r>
            <w:proofErr w:type="spellEnd"/>
            <w:r>
              <w:rPr>
                <w:rFonts w:ascii="Times New Roman" w:hAnsi="Times New Roman" w:cs="Times New Roman"/>
                <w:sz w:val="20"/>
                <w:szCs w:val="20"/>
                <w:lang w:eastAsia="en-US"/>
              </w:rPr>
              <w:t xml:space="preserve">) </w:t>
            </w:r>
          </w:p>
        </w:tc>
      </w:tr>
    </w:tbl>
    <w:p w14:paraId="6A7DF118" w14:textId="0ABA6155" w:rsidR="00802134" w:rsidRDefault="00802134" w:rsidP="00802134">
      <w:pPr>
        <w:autoSpaceDE w:val="0"/>
        <w:autoSpaceDN w:val="0"/>
        <w:adjustRightInd w:val="0"/>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658240" behindDoc="0" locked="0" layoutInCell="1" allowOverlap="1" wp14:anchorId="1394FFC1" wp14:editId="7FF590A1">
                <wp:simplePos x="0" y="0"/>
                <wp:positionH relativeFrom="column">
                  <wp:posOffset>5059680</wp:posOffset>
                </wp:positionH>
                <wp:positionV relativeFrom="paragraph">
                  <wp:posOffset>71755</wp:posOffset>
                </wp:positionV>
                <wp:extent cx="1724025" cy="238125"/>
                <wp:effectExtent l="0" t="0" r="28575"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4025" cy="238125"/>
                        </a:xfrm>
                        <a:prstGeom prst="rect">
                          <a:avLst/>
                        </a:prstGeom>
                        <a:solidFill>
                          <a:sysClr val="window" lastClr="FFFFFF"/>
                        </a:solidFill>
                        <a:ln w="63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A47CC" id="Prostokąt 1" o:spid="_x0000_s1026" style="position:absolute;margin-left:398.4pt;margin-top:5.65pt;width:135.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" fillcolor="window" strokecolor="windowText" strokeweight=".5pt">
                <v:path arrowok="t"/>
              </v:rect>
            </w:pict>
          </mc:Fallback>
        </mc:AlternateConten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802134" w14:paraId="5FAE36E2" w14:textId="77777777" w:rsidTr="00802134">
        <w:tc>
          <w:tcPr>
            <w:tcW w:w="136" w:type="pct"/>
            <w:tcBorders>
              <w:top w:val="single" w:sz="4" w:space="0" w:color="auto"/>
              <w:left w:val="single" w:sz="4" w:space="0" w:color="auto"/>
              <w:bottom w:val="single" w:sz="4" w:space="0" w:color="auto"/>
              <w:right w:val="single" w:sz="4" w:space="0" w:color="auto"/>
            </w:tcBorders>
          </w:tcPr>
          <w:p w14:paraId="7C972638"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4DA21FE3"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WYGAŚNIĘCIE OBOWIĄZKU      data wygaśnięcia obowiązku (</w:t>
            </w:r>
            <w:proofErr w:type="spellStart"/>
            <w:r>
              <w:rPr>
                <w:rFonts w:ascii="Times New Roman" w:hAnsi="Times New Roman" w:cs="Times New Roman"/>
                <w:sz w:val="20"/>
                <w:szCs w:val="20"/>
                <w:lang w:eastAsia="en-US"/>
              </w:rPr>
              <w:t>dd.mm.rrrr</w:t>
            </w:r>
            <w:proofErr w:type="spellEnd"/>
            <w:r>
              <w:rPr>
                <w:rFonts w:ascii="Times New Roman" w:hAnsi="Times New Roman" w:cs="Times New Roman"/>
                <w:sz w:val="20"/>
                <w:szCs w:val="20"/>
                <w:lang w:eastAsia="en-US"/>
              </w:rPr>
              <w:t xml:space="preserve">)                            </w:t>
            </w:r>
          </w:p>
        </w:tc>
      </w:tr>
    </w:tbl>
    <w:p w14:paraId="397C59C3"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      </w:t>
      </w:r>
    </w:p>
    <w:p w14:paraId="728C69A0" w14:textId="77777777" w:rsidR="00802134" w:rsidRDefault="00802134" w:rsidP="0080213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II. FORMA WŁADANIA NIERUCHOMOŚCIĄ (LOKALEM)</w:t>
      </w:r>
    </w:p>
    <w:p w14:paraId="0FBD0C86"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802134" w14:paraId="6BC1D558" w14:textId="77777777" w:rsidTr="00802134">
        <w:tc>
          <w:tcPr>
            <w:tcW w:w="136" w:type="pct"/>
            <w:tcBorders>
              <w:top w:val="single" w:sz="4" w:space="0" w:color="auto"/>
              <w:left w:val="single" w:sz="4" w:space="0" w:color="auto"/>
              <w:bottom w:val="single" w:sz="4" w:space="0" w:color="auto"/>
              <w:right w:val="single" w:sz="4" w:space="0" w:color="auto"/>
            </w:tcBorders>
          </w:tcPr>
          <w:p w14:paraId="62962BA5"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36155745"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WŁAŚCICIEL, UŻYTKOWNIK WIECZYSTY NIERUCHOMOŚCI                         </w:t>
            </w:r>
          </w:p>
        </w:tc>
      </w:tr>
    </w:tbl>
    <w:p w14:paraId="062284A9"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802134" w14:paraId="06C01FC0" w14:textId="77777777" w:rsidTr="00802134">
        <w:tc>
          <w:tcPr>
            <w:tcW w:w="136" w:type="pct"/>
            <w:tcBorders>
              <w:top w:val="single" w:sz="4" w:space="0" w:color="auto"/>
              <w:left w:val="single" w:sz="4" w:space="0" w:color="auto"/>
              <w:bottom w:val="single" w:sz="4" w:space="0" w:color="auto"/>
              <w:right w:val="single" w:sz="4" w:space="0" w:color="auto"/>
            </w:tcBorders>
          </w:tcPr>
          <w:p w14:paraId="75480C40"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680AF0AE"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WSPÓŁWŁAŚCICIEL, WSPÓŁUŻYTKOWNIK NIERUCHOMOŚCI                       </w:t>
            </w:r>
          </w:p>
        </w:tc>
      </w:tr>
    </w:tbl>
    <w:p w14:paraId="138EC8BE"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802134" w14:paraId="3D9A8A98" w14:textId="77777777" w:rsidTr="00802134">
        <w:tc>
          <w:tcPr>
            <w:tcW w:w="136" w:type="pct"/>
            <w:tcBorders>
              <w:top w:val="single" w:sz="4" w:space="0" w:color="auto"/>
              <w:left w:val="single" w:sz="4" w:space="0" w:color="auto"/>
              <w:bottom w:val="single" w:sz="4" w:space="0" w:color="auto"/>
              <w:right w:val="single" w:sz="4" w:space="0" w:color="auto"/>
            </w:tcBorders>
          </w:tcPr>
          <w:p w14:paraId="67B7D925"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13123C28"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NAJEMCA, DZIERŻAWCA</w:t>
            </w:r>
          </w:p>
        </w:tc>
      </w:tr>
    </w:tbl>
    <w:p w14:paraId="6CC3CEAB"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802134" w14:paraId="5EF83231" w14:textId="77777777" w:rsidTr="00802134">
        <w:tc>
          <w:tcPr>
            <w:tcW w:w="136" w:type="pct"/>
            <w:tcBorders>
              <w:top w:val="single" w:sz="4" w:space="0" w:color="auto"/>
              <w:left w:val="single" w:sz="4" w:space="0" w:color="auto"/>
              <w:bottom w:val="single" w:sz="4" w:space="0" w:color="auto"/>
              <w:right w:val="single" w:sz="4" w:space="0" w:color="auto"/>
            </w:tcBorders>
          </w:tcPr>
          <w:p w14:paraId="2EDC7414"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5A5DE3C7"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WŁADAJĄCY NA PODSTAWIE INNEGO TYTUŁU PRAWNEGO - POSIADACZ</w:t>
            </w:r>
          </w:p>
        </w:tc>
      </w:tr>
    </w:tbl>
    <w:p w14:paraId="72AA6707"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802134" w14:paraId="589A845D" w14:textId="77777777" w:rsidTr="00802134">
        <w:tc>
          <w:tcPr>
            <w:tcW w:w="136" w:type="pct"/>
            <w:tcBorders>
              <w:top w:val="single" w:sz="4" w:space="0" w:color="auto"/>
              <w:left w:val="single" w:sz="4" w:space="0" w:color="auto"/>
              <w:bottom w:val="single" w:sz="4" w:space="0" w:color="auto"/>
              <w:right w:val="single" w:sz="4" w:space="0" w:color="auto"/>
            </w:tcBorders>
          </w:tcPr>
          <w:p w14:paraId="0E3F6099"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tc>
        <w:tc>
          <w:tcPr>
            <w:tcW w:w="4864" w:type="pct"/>
            <w:tcBorders>
              <w:top w:val="nil"/>
              <w:left w:val="single" w:sz="4" w:space="0" w:color="auto"/>
              <w:bottom w:val="nil"/>
              <w:right w:val="nil"/>
            </w:tcBorders>
            <w:hideMark/>
          </w:tcPr>
          <w:p w14:paraId="3069742C"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WŁADAJĄCY NIERUCHOMOŚCIĄ BEZ TYTUŁU PRAWNEGO</w:t>
            </w:r>
          </w:p>
        </w:tc>
      </w:tr>
    </w:tbl>
    <w:p w14:paraId="3AD4CF75"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
        <w:gridCol w:w="10474"/>
      </w:tblGrid>
      <w:tr w:rsidR="00802134" w14:paraId="0C4C7FFD" w14:textId="77777777" w:rsidTr="00802134">
        <w:tc>
          <w:tcPr>
            <w:tcW w:w="136" w:type="pct"/>
            <w:tcBorders>
              <w:top w:val="single" w:sz="4" w:space="0" w:color="auto"/>
              <w:left w:val="single" w:sz="4" w:space="0" w:color="auto"/>
              <w:bottom w:val="single" w:sz="4" w:space="0" w:color="auto"/>
              <w:right w:val="single" w:sz="4" w:space="0" w:color="auto"/>
            </w:tcBorders>
          </w:tcPr>
          <w:p w14:paraId="11279605"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bookmarkStart w:id="1" w:name="_Hlk49241334"/>
          </w:p>
        </w:tc>
        <w:tc>
          <w:tcPr>
            <w:tcW w:w="4864" w:type="pct"/>
            <w:tcBorders>
              <w:top w:val="nil"/>
              <w:left w:val="single" w:sz="4" w:space="0" w:color="auto"/>
              <w:bottom w:val="nil"/>
              <w:right w:val="nil"/>
            </w:tcBorders>
            <w:hideMark/>
          </w:tcPr>
          <w:p w14:paraId="36B3017A"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OSOBY SPRAWUJĄCE ZARZĄD NIERUCHOMOŚCIĄ</w:t>
            </w:r>
          </w:p>
        </w:tc>
      </w:tr>
    </w:tbl>
    <w:bookmarkEnd w:id="1"/>
    <w:p w14:paraId="6DD6B824" w14:textId="77777777" w:rsidR="00802134" w:rsidRDefault="00802134" w:rsidP="0080213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p>
    <w:p w14:paraId="616335DC" w14:textId="77777777" w:rsidR="00802134" w:rsidRDefault="00802134" w:rsidP="0080213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III. DANE SKŁADAJĄCEGO DEKLARACJĘ</w:t>
      </w:r>
    </w:p>
    <w:p w14:paraId="361631A2" w14:textId="77777777" w:rsidR="00802134" w:rsidRDefault="00802134" w:rsidP="00802134">
      <w:pPr>
        <w:autoSpaceDE w:val="0"/>
        <w:autoSpaceDN w:val="0"/>
        <w:adjustRightInd w:val="0"/>
        <w:spacing w:after="0" w:line="240" w:lineRule="auto"/>
        <w:rPr>
          <w:rFonts w:ascii="Times New Roman" w:hAnsi="Times New Roman" w:cs="Times New Roman"/>
          <w:b/>
          <w:bCs/>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1701"/>
        <w:gridCol w:w="284"/>
        <w:gridCol w:w="1559"/>
        <w:gridCol w:w="283"/>
        <w:gridCol w:w="5669"/>
      </w:tblGrid>
      <w:tr w:rsidR="00802134" w14:paraId="034430CD" w14:textId="77777777" w:rsidTr="00802134">
        <w:trPr>
          <w:trHeight w:val="293"/>
        </w:trPr>
        <w:tc>
          <w:tcPr>
            <w:tcW w:w="284" w:type="dxa"/>
            <w:tcBorders>
              <w:top w:val="single" w:sz="4" w:space="0" w:color="auto"/>
              <w:left w:val="single" w:sz="4" w:space="0" w:color="auto"/>
              <w:bottom w:val="single" w:sz="4" w:space="0" w:color="auto"/>
              <w:right w:val="single" w:sz="4" w:space="0" w:color="auto"/>
            </w:tcBorders>
            <w:vAlign w:val="center"/>
          </w:tcPr>
          <w:p w14:paraId="0C7ADF3C" w14:textId="77777777" w:rsidR="00802134" w:rsidRDefault="00802134">
            <w:pPr>
              <w:spacing w:after="0" w:line="240" w:lineRule="auto"/>
              <w:jc w:val="center"/>
              <w:rPr>
                <w:rFonts w:ascii="Times New Roman" w:hAnsi="Times New Roman" w:cs="Times New Roman"/>
                <w:sz w:val="24"/>
                <w:szCs w:val="24"/>
                <w:lang w:eastAsia="en-US"/>
              </w:rPr>
            </w:pPr>
          </w:p>
        </w:tc>
        <w:tc>
          <w:tcPr>
            <w:tcW w:w="1701" w:type="dxa"/>
            <w:tcBorders>
              <w:top w:val="nil"/>
              <w:left w:val="single" w:sz="4" w:space="0" w:color="auto"/>
              <w:bottom w:val="nil"/>
              <w:right w:val="single" w:sz="4" w:space="0" w:color="auto"/>
            </w:tcBorders>
            <w:vAlign w:val="center"/>
            <w:hideMark/>
          </w:tcPr>
          <w:p w14:paraId="60D2A9EE" w14:textId="77777777" w:rsidR="00802134" w:rsidRDefault="00802134">
            <w:pPr>
              <w:spacing w:after="0" w:line="240" w:lineRule="auto"/>
              <w:rPr>
                <w:rFonts w:ascii="Times New Roman" w:hAnsi="Times New Roman" w:cs="Times New Roman"/>
                <w:lang w:eastAsia="en-US"/>
              </w:rPr>
            </w:pPr>
            <w:r>
              <w:rPr>
                <w:rFonts w:ascii="Times New Roman" w:hAnsi="Times New Roman" w:cs="Times New Roman"/>
                <w:lang w:eastAsia="en-US"/>
              </w:rPr>
              <w:t>Osoba fizyczna</w:t>
            </w:r>
          </w:p>
        </w:tc>
        <w:tc>
          <w:tcPr>
            <w:tcW w:w="284" w:type="dxa"/>
            <w:tcBorders>
              <w:top w:val="single" w:sz="4" w:space="0" w:color="auto"/>
              <w:left w:val="single" w:sz="4" w:space="0" w:color="auto"/>
              <w:bottom w:val="single" w:sz="4" w:space="0" w:color="auto"/>
              <w:right w:val="single" w:sz="4" w:space="0" w:color="auto"/>
            </w:tcBorders>
            <w:vAlign w:val="center"/>
          </w:tcPr>
          <w:p w14:paraId="0CCE04F4" w14:textId="77777777" w:rsidR="00802134" w:rsidRDefault="00802134">
            <w:pPr>
              <w:spacing w:after="0" w:line="240" w:lineRule="auto"/>
              <w:jc w:val="center"/>
              <w:rPr>
                <w:rFonts w:ascii="Times New Roman" w:hAnsi="Times New Roman" w:cs="Times New Roman"/>
                <w:lang w:eastAsia="en-US"/>
              </w:rPr>
            </w:pPr>
          </w:p>
        </w:tc>
        <w:tc>
          <w:tcPr>
            <w:tcW w:w="1559" w:type="dxa"/>
            <w:tcBorders>
              <w:top w:val="nil"/>
              <w:left w:val="single" w:sz="4" w:space="0" w:color="auto"/>
              <w:bottom w:val="nil"/>
              <w:right w:val="single" w:sz="4" w:space="0" w:color="auto"/>
            </w:tcBorders>
            <w:vAlign w:val="center"/>
            <w:hideMark/>
          </w:tcPr>
          <w:p w14:paraId="56A0B0EC" w14:textId="77777777" w:rsidR="00802134" w:rsidRDefault="00802134">
            <w:pPr>
              <w:spacing w:after="0" w:line="240" w:lineRule="auto"/>
              <w:rPr>
                <w:rFonts w:ascii="Times New Roman" w:hAnsi="Times New Roman" w:cs="Times New Roman"/>
                <w:lang w:eastAsia="en-US"/>
              </w:rPr>
            </w:pPr>
            <w:r>
              <w:rPr>
                <w:rFonts w:ascii="Times New Roman" w:hAnsi="Times New Roman" w:cs="Times New Roman"/>
                <w:lang w:eastAsia="en-US"/>
              </w:rPr>
              <w:t>Osoba prawna</w:t>
            </w:r>
          </w:p>
        </w:tc>
        <w:tc>
          <w:tcPr>
            <w:tcW w:w="283" w:type="dxa"/>
            <w:tcBorders>
              <w:top w:val="single" w:sz="4" w:space="0" w:color="auto"/>
              <w:left w:val="single" w:sz="4" w:space="0" w:color="auto"/>
              <w:bottom w:val="single" w:sz="4" w:space="0" w:color="auto"/>
              <w:right w:val="single" w:sz="4" w:space="0" w:color="auto"/>
            </w:tcBorders>
            <w:vAlign w:val="center"/>
          </w:tcPr>
          <w:p w14:paraId="6DB034FC" w14:textId="77777777" w:rsidR="00802134" w:rsidRDefault="00802134">
            <w:pPr>
              <w:spacing w:after="0" w:line="240" w:lineRule="auto"/>
              <w:jc w:val="center"/>
              <w:rPr>
                <w:rFonts w:ascii="Times New Roman" w:hAnsi="Times New Roman" w:cs="Times New Roman"/>
                <w:lang w:eastAsia="en-US"/>
              </w:rPr>
            </w:pPr>
          </w:p>
        </w:tc>
        <w:tc>
          <w:tcPr>
            <w:tcW w:w="5669" w:type="dxa"/>
            <w:tcBorders>
              <w:top w:val="nil"/>
              <w:left w:val="single" w:sz="4" w:space="0" w:color="auto"/>
              <w:bottom w:val="nil"/>
              <w:right w:val="nil"/>
            </w:tcBorders>
            <w:hideMark/>
          </w:tcPr>
          <w:p w14:paraId="1BED8CED" w14:textId="77777777" w:rsidR="00802134" w:rsidRDefault="00802134">
            <w:pPr>
              <w:spacing w:after="0" w:line="240" w:lineRule="auto"/>
              <w:jc w:val="center"/>
              <w:rPr>
                <w:rFonts w:ascii="Times New Roman" w:hAnsi="Times New Roman" w:cs="Times New Roman"/>
                <w:lang w:eastAsia="en-US"/>
              </w:rPr>
            </w:pPr>
            <w:r>
              <w:rPr>
                <w:rFonts w:ascii="Times New Roman" w:hAnsi="Times New Roman" w:cs="Times New Roman"/>
                <w:lang w:eastAsia="en-US"/>
              </w:rPr>
              <w:t>Jednostka organizacyjna nieposiadająca osobowości prawnej</w:t>
            </w:r>
          </w:p>
        </w:tc>
      </w:tr>
    </w:tbl>
    <w:p w14:paraId="6A10CDA3"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7796"/>
      </w:tblGrid>
      <w:tr w:rsidR="00802134" w14:paraId="4F2300EA" w14:textId="77777777" w:rsidTr="00802134">
        <w:tc>
          <w:tcPr>
            <w:tcW w:w="3085" w:type="dxa"/>
            <w:tcBorders>
              <w:top w:val="nil"/>
              <w:left w:val="nil"/>
              <w:bottom w:val="nil"/>
              <w:right w:val="single" w:sz="4" w:space="0" w:color="auto"/>
            </w:tcBorders>
            <w:hideMark/>
          </w:tcPr>
          <w:p w14:paraId="21ADC3A8"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NAZWISKO I IMIĘ /NAZWA PODMIOTU</w:t>
            </w:r>
          </w:p>
        </w:tc>
        <w:tc>
          <w:tcPr>
            <w:tcW w:w="7828" w:type="dxa"/>
            <w:tcBorders>
              <w:top w:val="single" w:sz="4" w:space="0" w:color="auto"/>
              <w:left w:val="single" w:sz="4" w:space="0" w:color="auto"/>
              <w:bottom w:val="single" w:sz="4" w:space="0" w:color="auto"/>
              <w:right w:val="single" w:sz="4" w:space="0" w:color="auto"/>
            </w:tcBorders>
          </w:tcPr>
          <w:p w14:paraId="2237BB8E"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tc>
      </w:tr>
    </w:tbl>
    <w:p w14:paraId="0CE6F20B"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7795"/>
      </w:tblGrid>
      <w:tr w:rsidR="00802134" w14:paraId="77A26D4D" w14:textId="77777777" w:rsidTr="00802134">
        <w:tc>
          <w:tcPr>
            <w:tcW w:w="3085" w:type="dxa"/>
            <w:tcBorders>
              <w:top w:val="nil"/>
              <w:left w:val="nil"/>
              <w:bottom w:val="nil"/>
              <w:right w:val="single" w:sz="4" w:space="0" w:color="auto"/>
            </w:tcBorders>
            <w:hideMark/>
          </w:tcPr>
          <w:p w14:paraId="12E04C17"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DATA URODZENIA (</w:t>
            </w:r>
            <w:proofErr w:type="spellStart"/>
            <w:r>
              <w:rPr>
                <w:rFonts w:ascii="Times New Roman" w:hAnsi="Times New Roman" w:cs="Times New Roman"/>
                <w:sz w:val="20"/>
                <w:szCs w:val="20"/>
                <w:lang w:eastAsia="en-US"/>
              </w:rPr>
              <w:t>dd.mm.rrrr</w:t>
            </w:r>
            <w:proofErr w:type="spellEnd"/>
            <w:r>
              <w:rPr>
                <w:rFonts w:ascii="Times New Roman" w:hAnsi="Times New Roman" w:cs="Times New Roman"/>
                <w:sz w:val="20"/>
                <w:szCs w:val="20"/>
                <w:lang w:eastAsia="en-US"/>
              </w:rPr>
              <w:t>)</w:t>
            </w:r>
          </w:p>
        </w:tc>
        <w:tc>
          <w:tcPr>
            <w:tcW w:w="7828" w:type="dxa"/>
            <w:tcBorders>
              <w:top w:val="single" w:sz="4" w:space="0" w:color="auto"/>
              <w:left w:val="single" w:sz="4" w:space="0" w:color="auto"/>
              <w:bottom w:val="single" w:sz="4" w:space="0" w:color="auto"/>
              <w:right w:val="single" w:sz="4" w:space="0" w:color="auto"/>
            </w:tcBorders>
          </w:tcPr>
          <w:p w14:paraId="41D3DBC2"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tc>
      </w:tr>
    </w:tbl>
    <w:p w14:paraId="2D481C48"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7796"/>
      </w:tblGrid>
      <w:tr w:rsidR="00802134" w14:paraId="6D01AAB6" w14:textId="77777777" w:rsidTr="00802134">
        <w:tc>
          <w:tcPr>
            <w:tcW w:w="3085" w:type="dxa"/>
            <w:tcBorders>
              <w:top w:val="nil"/>
              <w:left w:val="nil"/>
              <w:bottom w:val="nil"/>
              <w:right w:val="single" w:sz="4" w:space="0" w:color="auto"/>
            </w:tcBorders>
            <w:hideMark/>
          </w:tcPr>
          <w:p w14:paraId="4271D2FE"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PESEL/NIP</w:t>
            </w:r>
          </w:p>
        </w:tc>
        <w:tc>
          <w:tcPr>
            <w:tcW w:w="7828" w:type="dxa"/>
            <w:tcBorders>
              <w:top w:val="single" w:sz="4" w:space="0" w:color="auto"/>
              <w:left w:val="single" w:sz="4" w:space="0" w:color="auto"/>
              <w:bottom w:val="single" w:sz="4" w:space="0" w:color="auto"/>
              <w:right w:val="single" w:sz="4" w:space="0" w:color="auto"/>
            </w:tcBorders>
          </w:tcPr>
          <w:p w14:paraId="23B83623"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tc>
      </w:tr>
    </w:tbl>
    <w:p w14:paraId="73FF0BB0"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7796"/>
      </w:tblGrid>
      <w:tr w:rsidR="00802134" w14:paraId="20AB6E33" w14:textId="77777777" w:rsidTr="00802134">
        <w:tc>
          <w:tcPr>
            <w:tcW w:w="3085" w:type="dxa"/>
            <w:tcBorders>
              <w:top w:val="nil"/>
              <w:left w:val="nil"/>
              <w:bottom w:val="nil"/>
              <w:right w:val="single" w:sz="4" w:space="0" w:color="auto"/>
            </w:tcBorders>
            <w:hideMark/>
          </w:tcPr>
          <w:p w14:paraId="1A705DA5"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NUMER TELEFONU *</w:t>
            </w:r>
          </w:p>
        </w:tc>
        <w:tc>
          <w:tcPr>
            <w:tcW w:w="7828" w:type="dxa"/>
            <w:tcBorders>
              <w:top w:val="single" w:sz="4" w:space="0" w:color="auto"/>
              <w:left w:val="single" w:sz="4" w:space="0" w:color="auto"/>
              <w:bottom w:val="single" w:sz="4" w:space="0" w:color="auto"/>
              <w:right w:val="single" w:sz="4" w:space="0" w:color="auto"/>
            </w:tcBorders>
          </w:tcPr>
          <w:p w14:paraId="63C53C69"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tc>
      </w:tr>
    </w:tbl>
    <w:p w14:paraId="6BAF5D23"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6"/>
        <w:gridCol w:w="7797"/>
      </w:tblGrid>
      <w:tr w:rsidR="00802134" w14:paraId="5694D294" w14:textId="77777777" w:rsidTr="00802134">
        <w:tc>
          <w:tcPr>
            <w:tcW w:w="3085" w:type="dxa"/>
            <w:tcBorders>
              <w:top w:val="nil"/>
              <w:left w:val="nil"/>
              <w:bottom w:val="nil"/>
              <w:right w:val="single" w:sz="4" w:space="0" w:color="auto"/>
            </w:tcBorders>
            <w:hideMark/>
          </w:tcPr>
          <w:p w14:paraId="4194F3E9"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ADRES E-MAIL *</w:t>
            </w:r>
          </w:p>
        </w:tc>
        <w:tc>
          <w:tcPr>
            <w:tcW w:w="7828" w:type="dxa"/>
            <w:tcBorders>
              <w:top w:val="single" w:sz="4" w:space="0" w:color="auto"/>
              <w:left w:val="single" w:sz="4" w:space="0" w:color="auto"/>
              <w:bottom w:val="single" w:sz="4" w:space="0" w:color="auto"/>
              <w:right w:val="single" w:sz="4" w:space="0" w:color="auto"/>
            </w:tcBorders>
          </w:tcPr>
          <w:p w14:paraId="0A5E1694"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tc>
      </w:tr>
    </w:tbl>
    <w:p w14:paraId="265F550E"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p w14:paraId="324EB308" w14:textId="7EF7B4E5" w:rsidR="00802134" w:rsidRDefault="00802134" w:rsidP="00802134">
      <w:pPr>
        <w:spacing w:after="0"/>
        <w:rPr>
          <w:rFonts w:ascii="Times New Roman" w:hAnsi="Times New Roman" w:cs="Times New Roman"/>
          <w:sz w:val="20"/>
          <w:szCs w:val="20"/>
        </w:rPr>
      </w:pPr>
      <w:r>
        <w:rPr>
          <w:rFonts w:ascii="Times New Roman" w:hAnsi="Times New Roman" w:cs="Times New Roman"/>
          <w:sz w:val="20"/>
          <w:szCs w:val="20"/>
        </w:rPr>
        <w:t>*) Pole nieobowiązkowe – dane w celu ułatwienia kontaktu</w:t>
      </w:r>
    </w:p>
    <w:p w14:paraId="1037158C" w14:textId="77777777" w:rsidR="00802134" w:rsidRDefault="00802134" w:rsidP="00802134">
      <w:pPr>
        <w:autoSpaceDE w:val="0"/>
        <w:autoSpaceDN w:val="0"/>
        <w:adjustRightInd w:val="0"/>
        <w:spacing w:after="0" w:line="240" w:lineRule="auto"/>
        <w:rPr>
          <w:rFonts w:ascii="Times New Roman" w:hAnsi="Times New Roman" w:cs="Times New Roman"/>
        </w:rPr>
      </w:pPr>
    </w:p>
    <w:p w14:paraId="2C4254F5" w14:textId="77777777" w:rsidR="00802134" w:rsidRDefault="00802134" w:rsidP="0080213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IV. ADRES NIERUCHOMOŚCI, KTÓREJ DOTYCZY NINIEJSZA DEKLARACJA</w:t>
      </w:r>
    </w:p>
    <w:p w14:paraId="07C1FE38"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4795"/>
        <w:gridCol w:w="1274"/>
        <w:gridCol w:w="1270"/>
        <w:gridCol w:w="1415"/>
        <w:gridCol w:w="1020"/>
      </w:tblGrid>
      <w:tr w:rsidR="00802134" w14:paraId="58CC97D9" w14:textId="77777777" w:rsidTr="00802134">
        <w:trPr>
          <w:trHeight w:val="265"/>
        </w:trPr>
        <w:tc>
          <w:tcPr>
            <w:tcW w:w="1101" w:type="dxa"/>
            <w:tcBorders>
              <w:top w:val="nil"/>
              <w:left w:val="nil"/>
              <w:bottom w:val="nil"/>
              <w:right w:val="single" w:sz="4" w:space="0" w:color="auto"/>
            </w:tcBorders>
            <w:vAlign w:val="center"/>
            <w:hideMark/>
          </w:tcPr>
          <w:p w14:paraId="38425B33"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ULICA</w:t>
            </w:r>
          </w:p>
        </w:tc>
        <w:tc>
          <w:tcPr>
            <w:tcW w:w="4819" w:type="dxa"/>
            <w:tcBorders>
              <w:top w:val="single" w:sz="4" w:space="0" w:color="auto"/>
              <w:left w:val="single" w:sz="4" w:space="0" w:color="auto"/>
              <w:bottom w:val="single" w:sz="4" w:space="0" w:color="auto"/>
              <w:right w:val="single" w:sz="4" w:space="0" w:color="auto"/>
            </w:tcBorders>
            <w:vAlign w:val="center"/>
          </w:tcPr>
          <w:p w14:paraId="64B1777C" w14:textId="77777777" w:rsidR="00802134" w:rsidRDefault="00802134">
            <w:pPr>
              <w:autoSpaceDE w:val="0"/>
              <w:autoSpaceDN w:val="0"/>
              <w:adjustRightInd w:val="0"/>
              <w:spacing w:after="0" w:line="240" w:lineRule="auto"/>
              <w:jc w:val="center"/>
              <w:rPr>
                <w:rFonts w:ascii="Times New Roman" w:hAnsi="Times New Roman" w:cs="Times New Roman"/>
                <w:sz w:val="20"/>
                <w:szCs w:val="20"/>
                <w:lang w:eastAsia="en-US"/>
              </w:rPr>
            </w:pPr>
          </w:p>
        </w:tc>
        <w:tc>
          <w:tcPr>
            <w:tcW w:w="1276" w:type="dxa"/>
            <w:tcBorders>
              <w:top w:val="nil"/>
              <w:left w:val="single" w:sz="4" w:space="0" w:color="auto"/>
              <w:bottom w:val="nil"/>
              <w:right w:val="single" w:sz="4" w:space="0" w:color="auto"/>
            </w:tcBorders>
            <w:vAlign w:val="center"/>
            <w:hideMark/>
          </w:tcPr>
          <w:p w14:paraId="0741C696"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NR DOMU</w:t>
            </w:r>
          </w:p>
        </w:tc>
        <w:tc>
          <w:tcPr>
            <w:tcW w:w="1276" w:type="dxa"/>
            <w:tcBorders>
              <w:top w:val="single" w:sz="4" w:space="0" w:color="auto"/>
              <w:left w:val="single" w:sz="4" w:space="0" w:color="auto"/>
              <w:bottom w:val="single" w:sz="4" w:space="0" w:color="auto"/>
              <w:right w:val="single" w:sz="4" w:space="0" w:color="auto"/>
            </w:tcBorders>
            <w:vAlign w:val="center"/>
          </w:tcPr>
          <w:p w14:paraId="016C299C" w14:textId="77777777" w:rsidR="00802134" w:rsidRDefault="00802134">
            <w:pPr>
              <w:autoSpaceDE w:val="0"/>
              <w:autoSpaceDN w:val="0"/>
              <w:adjustRightInd w:val="0"/>
              <w:spacing w:after="0" w:line="240" w:lineRule="auto"/>
              <w:jc w:val="center"/>
              <w:rPr>
                <w:rFonts w:ascii="Times New Roman" w:hAnsi="Times New Roman" w:cs="Times New Roman"/>
                <w:sz w:val="20"/>
                <w:szCs w:val="20"/>
                <w:lang w:eastAsia="en-US"/>
              </w:rPr>
            </w:pPr>
          </w:p>
        </w:tc>
        <w:tc>
          <w:tcPr>
            <w:tcW w:w="1417" w:type="dxa"/>
            <w:tcBorders>
              <w:top w:val="nil"/>
              <w:left w:val="single" w:sz="4" w:space="0" w:color="auto"/>
              <w:bottom w:val="nil"/>
              <w:right w:val="single" w:sz="4" w:space="0" w:color="auto"/>
            </w:tcBorders>
            <w:vAlign w:val="center"/>
            <w:hideMark/>
          </w:tcPr>
          <w:p w14:paraId="2D84F33B"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NR LOKALU</w:t>
            </w:r>
          </w:p>
        </w:tc>
        <w:tc>
          <w:tcPr>
            <w:tcW w:w="1024" w:type="dxa"/>
            <w:tcBorders>
              <w:top w:val="single" w:sz="4" w:space="0" w:color="auto"/>
              <w:left w:val="single" w:sz="4" w:space="0" w:color="auto"/>
              <w:bottom w:val="single" w:sz="4" w:space="0" w:color="auto"/>
              <w:right w:val="single" w:sz="4" w:space="0" w:color="auto"/>
            </w:tcBorders>
            <w:vAlign w:val="center"/>
          </w:tcPr>
          <w:p w14:paraId="6073E2B1" w14:textId="77777777" w:rsidR="00802134" w:rsidRDefault="00802134">
            <w:pPr>
              <w:autoSpaceDE w:val="0"/>
              <w:autoSpaceDN w:val="0"/>
              <w:adjustRightInd w:val="0"/>
              <w:spacing w:after="0" w:line="240" w:lineRule="auto"/>
              <w:jc w:val="center"/>
              <w:rPr>
                <w:rFonts w:ascii="Times New Roman" w:hAnsi="Times New Roman" w:cs="Times New Roman"/>
                <w:sz w:val="20"/>
                <w:szCs w:val="20"/>
                <w:lang w:eastAsia="en-US"/>
              </w:rPr>
            </w:pPr>
          </w:p>
        </w:tc>
      </w:tr>
    </w:tbl>
    <w:p w14:paraId="3BEA456F"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544"/>
        <w:gridCol w:w="1701"/>
        <w:gridCol w:w="3575"/>
      </w:tblGrid>
      <w:tr w:rsidR="00802134" w14:paraId="1D2CB18D" w14:textId="77777777" w:rsidTr="00802134">
        <w:trPr>
          <w:trHeight w:val="301"/>
        </w:trPr>
        <w:tc>
          <w:tcPr>
            <w:tcW w:w="2093" w:type="dxa"/>
            <w:tcBorders>
              <w:top w:val="nil"/>
              <w:left w:val="nil"/>
              <w:bottom w:val="nil"/>
              <w:right w:val="single" w:sz="4" w:space="0" w:color="auto"/>
            </w:tcBorders>
            <w:vAlign w:val="center"/>
            <w:hideMark/>
          </w:tcPr>
          <w:p w14:paraId="257698DB"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KOD POCZTOWY</w:t>
            </w:r>
          </w:p>
        </w:tc>
        <w:tc>
          <w:tcPr>
            <w:tcW w:w="3544" w:type="dxa"/>
            <w:tcBorders>
              <w:top w:val="single" w:sz="4" w:space="0" w:color="auto"/>
              <w:left w:val="single" w:sz="4" w:space="0" w:color="auto"/>
              <w:bottom w:val="single" w:sz="4" w:space="0" w:color="auto"/>
              <w:right w:val="single" w:sz="4" w:space="0" w:color="auto"/>
            </w:tcBorders>
            <w:vAlign w:val="center"/>
          </w:tcPr>
          <w:p w14:paraId="51D2C1C1" w14:textId="77777777" w:rsidR="00802134" w:rsidRDefault="00802134">
            <w:pPr>
              <w:autoSpaceDE w:val="0"/>
              <w:autoSpaceDN w:val="0"/>
              <w:adjustRightInd w:val="0"/>
              <w:spacing w:after="0" w:line="240" w:lineRule="auto"/>
              <w:jc w:val="center"/>
              <w:rPr>
                <w:rFonts w:ascii="Times New Roman" w:hAnsi="Times New Roman" w:cs="Times New Roman"/>
                <w:sz w:val="20"/>
                <w:szCs w:val="20"/>
                <w:lang w:eastAsia="en-US"/>
              </w:rPr>
            </w:pPr>
          </w:p>
        </w:tc>
        <w:tc>
          <w:tcPr>
            <w:tcW w:w="1701" w:type="dxa"/>
            <w:tcBorders>
              <w:top w:val="nil"/>
              <w:left w:val="single" w:sz="4" w:space="0" w:color="auto"/>
              <w:bottom w:val="nil"/>
              <w:right w:val="single" w:sz="4" w:space="0" w:color="auto"/>
            </w:tcBorders>
            <w:vAlign w:val="center"/>
            <w:hideMark/>
          </w:tcPr>
          <w:p w14:paraId="1D5FEBCC"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MIEJSCOWOŚĆ</w:t>
            </w:r>
          </w:p>
        </w:tc>
        <w:tc>
          <w:tcPr>
            <w:tcW w:w="3575" w:type="dxa"/>
            <w:tcBorders>
              <w:top w:val="single" w:sz="4" w:space="0" w:color="auto"/>
              <w:left w:val="single" w:sz="4" w:space="0" w:color="auto"/>
              <w:bottom w:val="single" w:sz="4" w:space="0" w:color="auto"/>
              <w:right w:val="single" w:sz="4" w:space="0" w:color="auto"/>
            </w:tcBorders>
            <w:vAlign w:val="center"/>
          </w:tcPr>
          <w:p w14:paraId="03E5AD0E"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tc>
      </w:tr>
    </w:tbl>
    <w:p w14:paraId="56A4424B"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tbl>
      <w:tblPr>
        <w:tblW w:w="108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5811"/>
      </w:tblGrid>
      <w:tr w:rsidR="00802134" w14:paraId="06EB044E" w14:textId="77777777" w:rsidTr="00E25D30">
        <w:trPr>
          <w:trHeight w:val="359"/>
        </w:trPr>
        <w:tc>
          <w:tcPr>
            <w:tcW w:w="5068" w:type="dxa"/>
            <w:tcBorders>
              <w:top w:val="nil"/>
              <w:left w:val="nil"/>
              <w:bottom w:val="nil"/>
              <w:right w:val="single" w:sz="4" w:space="0" w:color="auto"/>
            </w:tcBorders>
            <w:vAlign w:val="center"/>
            <w:hideMark/>
          </w:tcPr>
          <w:p w14:paraId="76900970" w14:textId="1212184F" w:rsidR="00802134" w:rsidRDefault="00802134" w:rsidP="00E25D30">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NUMER EWIDENCYJNY DZIAŁKI</w:t>
            </w:r>
            <w:r w:rsidR="00502F28">
              <w:rPr>
                <w:rFonts w:ascii="Times New Roman" w:hAnsi="Times New Roman" w:cs="Times New Roman"/>
                <w:sz w:val="20"/>
                <w:szCs w:val="20"/>
                <w:lang w:eastAsia="en-US"/>
              </w:rPr>
              <w:t>*</w:t>
            </w:r>
          </w:p>
        </w:tc>
        <w:tc>
          <w:tcPr>
            <w:tcW w:w="5811" w:type="dxa"/>
            <w:tcBorders>
              <w:top w:val="single" w:sz="4" w:space="0" w:color="auto"/>
              <w:left w:val="single" w:sz="4" w:space="0" w:color="auto"/>
              <w:bottom w:val="single" w:sz="4" w:space="0" w:color="auto"/>
              <w:right w:val="single" w:sz="4" w:space="0" w:color="auto"/>
            </w:tcBorders>
            <w:vAlign w:val="center"/>
          </w:tcPr>
          <w:p w14:paraId="0EC717DC" w14:textId="77777777" w:rsidR="00802134" w:rsidRDefault="00802134">
            <w:pPr>
              <w:autoSpaceDE w:val="0"/>
              <w:autoSpaceDN w:val="0"/>
              <w:adjustRightInd w:val="0"/>
              <w:spacing w:after="0" w:line="240" w:lineRule="auto"/>
              <w:jc w:val="center"/>
              <w:rPr>
                <w:rFonts w:ascii="Times New Roman" w:hAnsi="Times New Roman" w:cs="Times New Roman"/>
                <w:sz w:val="20"/>
                <w:szCs w:val="20"/>
                <w:lang w:eastAsia="en-US"/>
              </w:rPr>
            </w:pPr>
          </w:p>
        </w:tc>
      </w:tr>
    </w:tbl>
    <w:p w14:paraId="0110CC5A" w14:textId="4989ACE9" w:rsidR="00802134" w:rsidRDefault="00802134" w:rsidP="00802134">
      <w:pPr>
        <w:autoSpaceDE w:val="0"/>
        <w:autoSpaceDN w:val="0"/>
        <w:adjustRightInd w:val="0"/>
        <w:spacing w:after="0" w:line="240" w:lineRule="auto"/>
        <w:rPr>
          <w:rFonts w:ascii="Times New Roman" w:hAnsi="Times New Roman" w:cs="Times New Roman"/>
          <w:sz w:val="20"/>
          <w:szCs w:val="20"/>
        </w:rPr>
      </w:pPr>
      <w:bookmarkStart w:id="2" w:name="_Hlk87600624"/>
      <w:r>
        <w:rPr>
          <w:rFonts w:ascii="Times New Roman" w:hAnsi="Times New Roman" w:cs="Times New Roman"/>
          <w:sz w:val="20"/>
          <w:szCs w:val="20"/>
        </w:rPr>
        <w:t>*) podać w przypadku braku nadanego numeru budynku</w:t>
      </w:r>
      <w:bookmarkEnd w:id="2"/>
    </w:p>
    <w:p w14:paraId="7C7C4C05"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p w14:paraId="477D45EA" w14:textId="563F661E" w:rsidR="00802134" w:rsidRDefault="00802134" w:rsidP="008021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MIEJSCE GROMADZENIA ODPADÓW (lokalizacja MGO)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8"/>
      </w:tblGrid>
      <w:tr w:rsidR="00802134" w14:paraId="33832424" w14:textId="77777777" w:rsidTr="00802134">
        <w:trPr>
          <w:trHeight w:val="341"/>
        </w:trPr>
        <w:tc>
          <w:tcPr>
            <w:tcW w:w="10913" w:type="dxa"/>
            <w:tcBorders>
              <w:top w:val="single" w:sz="4" w:space="0" w:color="auto"/>
              <w:left w:val="single" w:sz="4" w:space="0" w:color="auto"/>
              <w:bottom w:val="single" w:sz="4" w:space="0" w:color="auto"/>
              <w:right w:val="single" w:sz="4" w:space="0" w:color="auto"/>
            </w:tcBorders>
          </w:tcPr>
          <w:p w14:paraId="2BF00F2E"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tc>
      </w:tr>
    </w:tbl>
    <w:p w14:paraId="490E370B" w14:textId="77777777" w:rsidR="00802134" w:rsidRDefault="00802134" w:rsidP="00802134">
      <w:pPr>
        <w:autoSpaceDE w:val="0"/>
        <w:autoSpaceDN w:val="0"/>
        <w:adjustRightInd w:val="0"/>
        <w:spacing w:after="0" w:line="240" w:lineRule="auto"/>
        <w:rPr>
          <w:rFonts w:ascii="Times New Roman" w:hAnsi="Times New Roman" w:cs="Times New Roman"/>
          <w:b/>
          <w:bCs/>
          <w:sz w:val="20"/>
          <w:szCs w:val="20"/>
        </w:rPr>
      </w:pPr>
    </w:p>
    <w:p w14:paraId="41628327" w14:textId="77777777" w:rsidR="00802134" w:rsidRDefault="00802134" w:rsidP="0080213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V. ADRES DO KORESPONDENCJI (jeśli jest inny, niż adres z działu IV)</w:t>
      </w:r>
    </w:p>
    <w:p w14:paraId="7B4E470E"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9"/>
        <w:gridCol w:w="4795"/>
        <w:gridCol w:w="1274"/>
        <w:gridCol w:w="1270"/>
        <w:gridCol w:w="1415"/>
        <w:gridCol w:w="1020"/>
      </w:tblGrid>
      <w:tr w:rsidR="00802134" w14:paraId="534C3891" w14:textId="77777777" w:rsidTr="00802134">
        <w:trPr>
          <w:trHeight w:val="265"/>
        </w:trPr>
        <w:tc>
          <w:tcPr>
            <w:tcW w:w="1101" w:type="dxa"/>
            <w:tcBorders>
              <w:top w:val="nil"/>
              <w:left w:val="nil"/>
              <w:bottom w:val="nil"/>
              <w:right w:val="single" w:sz="4" w:space="0" w:color="auto"/>
            </w:tcBorders>
            <w:vAlign w:val="center"/>
            <w:hideMark/>
          </w:tcPr>
          <w:p w14:paraId="0508E6C4"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ULICA</w:t>
            </w:r>
          </w:p>
        </w:tc>
        <w:tc>
          <w:tcPr>
            <w:tcW w:w="4819" w:type="dxa"/>
            <w:tcBorders>
              <w:top w:val="single" w:sz="4" w:space="0" w:color="auto"/>
              <w:left w:val="single" w:sz="4" w:space="0" w:color="auto"/>
              <w:bottom w:val="single" w:sz="4" w:space="0" w:color="auto"/>
              <w:right w:val="single" w:sz="4" w:space="0" w:color="auto"/>
            </w:tcBorders>
            <w:vAlign w:val="center"/>
          </w:tcPr>
          <w:p w14:paraId="4189984A" w14:textId="77777777" w:rsidR="00802134" w:rsidRDefault="00802134">
            <w:pPr>
              <w:autoSpaceDE w:val="0"/>
              <w:autoSpaceDN w:val="0"/>
              <w:adjustRightInd w:val="0"/>
              <w:spacing w:after="0" w:line="240" w:lineRule="auto"/>
              <w:jc w:val="center"/>
              <w:rPr>
                <w:rFonts w:ascii="Times New Roman" w:hAnsi="Times New Roman" w:cs="Times New Roman"/>
                <w:sz w:val="20"/>
                <w:szCs w:val="20"/>
                <w:lang w:eastAsia="en-US"/>
              </w:rPr>
            </w:pPr>
          </w:p>
        </w:tc>
        <w:tc>
          <w:tcPr>
            <w:tcW w:w="1276" w:type="dxa"/>
            <w:tcBorders>
              <w:top w:val="nil"/>
              <w:left w:val="single" w:sz="4" w:space="0" w:color="auto"/>
              <w:bottom w:val="nil"/>
              <w:right w:val="single" w:sz="4" w:space="0" w:color="auto"/>
            </w:tcBorders>
            <w:vAlign w:val="center"/>
            <w:hideMark/>
          </w:tcPr>
          <w:p w14:paraId="56A4135E"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NR DOMU</w:t>
            </w:r>
          </w:p>
        </w:tc>
        <w:tc>
          <w:tcPr>
            <w:tcW w:w="1276" w:type="dxa"/>
            <w:tcBorders>
              <w:top w:val="single" w:sz="4" w:space="0" w:color="auto"/>
              <w:left w:val="single" w:sz="4" w:space="0" w:color="auto"/>
              <w:bottom w:val="single" w:sz="4" w:space="0" w:color="auto"/>
              <w:right w:val="single" w:sz="4" w:space="0" w:color="auto"/>
            </w:tcBorders>
            <w:vAlign w:val="center"/>
          </w:tcPr>
          <w:p w14:paraId="6F87D7BC" w14:textId="77777777" w:rsidR="00802134" w:rsidRDefault="00802134">
            <w:pPr>
              <w:autoSpaceDE w:val="0"/>
              <w:autoSpaceDN w:val="0"/>
              <w:adjustRightInd w:val="0"/>
              <w:spacing w:after="0" w:line="240" w:lineRule="auto"/>
              <w:jc w:val="center"/>
              <w:rPr>
                <w:rFonts w:ascii="Times New Roman" w:hAnsi="Times New Roman" w:cs="Times New Roman"/>
                <w:sz w:val="20"/>
                <w:szCs w:val="20"/>
                <w:lang w:eastAsia="en-US"/>
              </w:rPr>
            </w:pPr>
          </w:p>
        </w:tc>
        <w:tc>
          <w:tcPr>
            <w:tcW w:w="1417" w:type="dxa"/>
            <w:tcBorders>
              <w:top w:val="nil"/>
              <w:left w:val="single" w:sz="4" w:space="0" w:color="auto"/>
              <w:bottom w:val="nil"/>
              <w:right w:val="single" w:sz="4" w:space="0" w:color="auto"/>
            </w:tcBorders>
            <w:vAlign w:val="center"/>
            <w:hideMark/>
          </w:tcPr>
          <w:p w14:paraId="496C384A"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NR LOKALU</w:t>
            </w:r>
          </w:p>
        </w:tc>
        <w:tc>
          <w:tcPr>
            <w:tcW w:w="1024" w:type="dxa"/>
            <w:tcBorders>
              <w:top w:val="single" w:sz="4" w:space="0" w:color="auto"/>
              <w:left w:val="single" w:sz="4" w:space="0" w:color="auto"/>
              <w:bottom w:val="single" w:sz="4" w:space="0" w:color="auto"/>
              <w:right w:val="single" w:sz="4" w:space="0" w:color="auto"/>
            </w:tcBorders>
            <w:vAlign w:val="center"/>
          </w:tcPr>
          <w:p w14:paraId="57B8456D" w14:textId="77777777" w:rsidR="00802134" w:rsidRDefault="00802134">
            <w:pPr>
              <w:autoSpaceDE w:val="0"/>
              <w:autoSpaceDN w:val="0"/>
              <w:adjustRightInd w:val="0"/>
              <w:spacing w:after="0" w:line="240" w:lineRule="auto"/>
              <w:jc w:val="center"/>
              <w:rPr>
                <w:rFonts w:ascii="Times New Roman" w:hAnsi="Times New Roman" w:cs="Times New Roman"/>
                <w:sz w:val="20"/>
                <w:szCs w:val="20"/>
                <w:lang w:eastAsia="en-US"/>
              </w:rPr>
            </w:pPr>
          </w:p>
        </w:tc>
      </w:tr>
    </w:tbl>
    <w:p w14:paraId="2E2307F1" w14:textId="77777777" w:rsidR="00802134" w:rsidRDefault="00802134" w:rsidP="00802134">
      <w:pPr>
        <w:autoSpaceDE w:val="0"/>
        <w:autoSpaceDN w:val="0"/>
        <w:adjustRightInd w:val="0"/>
        <w:spacing w:after="0" w:line="240" w:lineRule="auto"/>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3544"/>
        <w:gridCol w:w="1701"/>
        <w:gridCol w:w="3575"/>
      </w:tblGrid>
      <w:tr w:rsidR="00802134" w14:paraId="014D82F8" w14:textId="77777777" w:rsidTr="00802134">
        <w:trPr>
          <w:trHeight w:val="301"/>
        </w:trPr>
        <w:tc>
          <w:tcPr>
            <w:tcW w:w="2093" w:type="dxa"/>
            <w:tcBorders>
              <w:top w:val="nil"/>
              <w:left w:val="nil"/>
              <w:bottom w:val="nil"/>
              <w:right w:val="single" w:sz="4" w:space="0" w:color="auto"/>
            </w:tcBorders>
            <w:vAlign w:val="center"/>
            <w:hideMark/>
          </w:tcPr>
          <w:p w14:paraId="10F4664B"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KOD POCZTOWY</w:t>
            </w:r>
          </w:p>
        </w:tc>
        <w:tc>
          <w:tcPr>
            <w:tcW w:w="3544" w:type="dxa"/>
            <w:tcBorders>
              <w:top w:val="single" w:sz="4" w:space="0" w:color="auto"/>
              <w:left w:val="single" w:sz="4" w:space="0" w:color="auto"/>
              <w:bottom w:val="single" w:sz="4" w:space="0" w:color="auto"/>
              <w:right w:val="single" w:sz="4" w:space="0" w:color="auto"/>
            </w:tcBorders>
            <w:vAlign w:val="center"/>
          </w:tcPr>
          <w:p w14:paraId="0B051880" w14:textId="77777777" w:rsidR="00802134" w:rsidRDefault="00802134">
            <w:pPr>
              <w:autoSpaceDE w:val="0"/>
              <w:autoSpaceDN w:val="0"/>
              <w:adjustRightInd w:val="0"/>
              <w:spacing w:after="0" w:line="240" w:lineRule="auto"/>
              <w:jc w:val="center"/>
              <w:rPr>
                <w:rFonts w:ascii="Times New Roman" w:hAnsi="Times New Roman" w:cs="Times New Roman"/>
                <w:sz w:val="20"/>
                <w:szCs w:val="20"/>
                <w:lang w:eastAsia="en-US"/>
              </w:rPr>
            </w:pPr>
          </w:p>
        </w:tc>
        <w:tc>
          <w:tcPr>
            <w:tcW w:w="1701" w:type="dxa"/>
            <w:tcBorders>
              <w:top w:val="nil"/>
              <w:left w:val="single" w:sz="4" w:space="0" w:color="auto"/>
              <w:bottom w:val="nil"/>
              <w:right w:val="single" w:sz="4" w:space="0" w:color="auto"/>
            </w:tcBorders>
            <w:vAlign w:val="center"/>
            <w:hideMark/>
          </w:tcPr>
          <w:p w14:paraId="5D89A464"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MIEJSCOWOŚĆ</w:t>
            </w:r>
          </w:p>
        </w:tc>
        <w:tc>
          <w:tcPr>
            <w:tcW w:w="3575" w:type="dxa"/>
            <w:tcBorders>
              <w:top w:val="single" w:sz="4" w:space="0" w:color="auto"/>
              <w:left w:val="single" w:sz="4" w:space="0" w:color="auto"/>
              <w:bottom w:val="single" w:sz="4" w:space="0" w:color="auto"/>
              <w:right w:val="single" w:sz="4" w:space="0" w:color="auto"/>
            </w:tcBorders>
            <w:vAlign w:val="center"/>
          </w:tcPr>
          <w:p w14:paraId="04746B85" w14:textId="77777777" w:rsidR="00802134" w:rsidRDefault="00802134">
            <w:pPr>
              <w:autoSpaceDE w:val="0"/>
              <w:autoSpaceDN w:val="0"/>
              <w:adjustRightInd w:val="0"/>
              <w:spacing w:after="0" w:line="240" w:lineRule="auto"/>
              <w:jc w:val="center"/>
              <w:rPr>
                <w:rFonts w:ascii="Times New Roman" w:hAnsi="Times New Roman" w:cs="Times New Roman"/>
                <w:sz w:val="20"/>
                <w:szCs w:val="20"/>
                <w:lang w:eastAsia="en-US"/>
              </w:rPr>
            </w:pPr>
          </w:p>
        </w:tc>
      </w:tr>
    </w:tbl>
    <w:p w14:paraId="15A619AC" w14:textId="77777777" w:rsidR="00802134" w:rsidRDefault="00802134" w:rsidP="00802134">
      <w:pPr>
        <w:autoSpaceDE w:val="0"/>
        <w:autoSpaceDN w:val="0"/>
        <w:adjustRightInd w:val="0"/>
        <w:spacing w:after="0" w:line="240" w:lineRule="auto"/>
        <w:rPr>
          <w:rFonts w:ascii="Times New Roman" w:hAnsi="Times New Roman" w:cs="Times New Roman"/>
        </w:rPr>
      </w:pPr>
    </w:p>
    <w:p w14:paraId="20338A18" w14:textId="243F79C7" w:rsidR="00802134" w:rsidRDefault="00802134" w:rsidP="0080213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VI. INFORMACJE PODSTAWOWE</w:t>
      </w:r>
    </w:p>
    <w:p w14:paraId="7B0C41DF" w14:textId="1137F03D" w:rsidR="00802134" w:rsidRPr="00517D55" w:rsidRDefault="00802134" w:rsidP="00517D55">
      <w:pPr>
        <w:autoSpaceDE w:val="0"/>
        <w:autoSpaceDN w:val="0"/>
        <w:adjustRightInd w:val="0"/>
        <w:spacing w:after="0" w:line="240" w:lineRule="auto"/>
        <w:rPr>
          <w:rFonts w:ascii="Times New Roman" w:hAnsi="Times New Roman" w:cs="Times New Roman"/>
          <w:b/>
          <w:bCs/>
        </w:rPr>
      </w:pPr>
    </w:p>
    <w:p w14:paraId="6479577A" w14:textId="77777777" w:rsidR="00802134" w:rsidRDefault="00802134" w:rsidP="00802134">
      <w:pPr>
        <w:spacing w:after="0"/>
        <w:rPr>
          <w:rFonts w:ascii="Times New Roman" w:hAnsi="Times New Roman" w:cs="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802134" w14:paraId="6325F53E" w14:textId="77777777" w:rsidTr="00802134">
        <w:trPr>
          <w:trHeight w:val="282"/>
        </w:trPr>
        <w:tc>
          <w:tcPr>
            <w:tcW w:w="5637" w:type="dxa"/>
            <w:tcBorders>
              <w:top w:val="nil"/>
              <w:left w:val="nil"/>
              <w:bottom w:val="nil"/>
              <w:right w:val="single" w:sz="4" w:space="0" w:color="auto"/>
            </w:tcBorders>
            <w:vAlign w:val="center"/>
          </w:tcPr>
          <w:p w14:paraId="1E1DD79D"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p w14:paraId="79E551E9"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NR LICZNIKÓW </w:t>
            </w:r>
          </w:p>
        </w:tc>
        <w:tc>
          <w:tcPr>
            <w:tcW w:w="2409" w:type="dxa"/>
            <w:tcBorders>
              <w:top w:val="single" w:sz="4" w:space="0" w:color="auto"/>
              <w:left w:val="single" w:sz="4" w:space="0" w:color="auto"/>
              <w:bottom w:val="single" w:sz="4" w:space="0" w:color="auto"/>
              <w:right w:val="single" w:sz="4" w:space="0" w:color="auto"/>
            </w:tcBorders>
            <w:vAlign w:val="center"/>
          </w:tcPr>
          <w:p w14:paraId="6D845A78" w14:textId="77777777" w:rsidR="00802134" w:rsidRDefault="00802134">
            <w:pPr>
              <w:autoSpaceDE w:val="0"/>
              <w:autoSpaceDN w:val="0"/>
              <w:adjustRightInd w:val="0"/>
              <w:spacing w:after="0" w:line="240" w:lineRule="auto"/>
              <w:jc w:val="right"/>
              <w:rPr>
                <w:rFonts w:ascii="Times New Roman" w:hAnsi="Times New Roman" w:cs="Times New Roman"/>
                <w:sz w:val="20"/>
                <w:szCs w:val="20"/>
                <w:lang w:eastAsia="en-US"/>
              </w:rPr>
            </w:pPr>
          </w:p>
          <w:p w14:paraId="098F8D22" w14:textId="77777777" w:rsidR="00802134" w:rsidRDefault="00802134">
            <w:pPr>
              <w:autoSpaceDE w:val="0"/>
              <w:autoSpaceDN w:val="0"/>
              <w:adjustRightInd w:val="0"/>
              <w:spacing w:after="0" w:line="240" w:lineRule="auto"/>
              <w:jc w:val="center"/>
              <w:rPr>
                <w:rFonts w:ascii="Times New Roman" w:hAnsi="Times New Roman" w:cs="Times New Roman"/>
                <w:sz w:val="24"/>
                <w:szCs w:val="24"/>
                <w:lang w:eastAsia="en-US"/>
              </w:rPr>
            </w:pPr>
          </w:p>
        </w:tc>
      </w:tr>
    </w:tbl>
    <w:p w14:paraId="423E2596" w14:textId="77777777" w:rsidR="00802134" w:rsidRDefault="00802134" w:rsidP="00802134">
      <w:pPr>
        <w:spacing w:after="0"/>
        <w:jc w:val="both"/>
        <w:rPr>
          <w:rFonts w:ascii="Times New Roman" w:hAnsi="Times New Roman" w:cs="Times New Roman"/>
          <w:i/>
          <w:i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802134" w14:paraId="60208F06" w14:textId="77777777" w:rsidTr="00802134">
        <w:trPr>
          <w:trHeight w:val="514"/>
        </w:trPr>
        <w:tc>
          <w:tcPr>
            <w:tcW w:w="5637" w:type="dxa"/>
            <w:tcBorders>
              <w:top w:val="nil"/>
              <w:left w:val="nil"/>
              <w:bottom w:val="nil"/>
              <w:right w:val="single" w:sz="4" w:space="0" w:color="auto"/>
            </w:tcBorders>
            <w:vAlign w:val="center"/>
            <w:hideMark/>
          </w:tcPr>
          <w:p w14:paraId="6534D211"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ZUŻYCIE ROCZNE WODY</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66BC991" w14:textId="77777777" w:rsidR="00802134" w:rsidRDefault="00802134">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
        </w:tc>
      </w:tr>
    </w:tbl>
    <w:p w14:paraId="5C1BC0BB" w14:textId="77777777" w:rsidR="00802134" w:rsidRDefault="00802134" w:rsidP="00802134">
      <w:pPr>
        <w:autoSpaceDE w:val="0"/>
        <w:autoSpaceDN w:val="0"/>
        <w:adjustRightInd w:val="0"/>
        <w:spacing w:after="0" w:line="240" w:lineRule="auto"/>
        <w:rPr>
          <w:rFonts w:ascii="Times New Roman" w:hAnsi="Times New Roman" w:cs="Times New Roman"/>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802134" w14:paraId="6B3FF7CD" w14:textId="77777777" w:rsidTr="00802134">
        <w:trPr>
          <w:trHeight w:val="471"/>
        </w:trPr>
        <w:tc>
          <w:tcPr>
            <w:tcW w:w="5637" w:type="dxa"/>
            <w:tcBorders>
              <w:top w:val="nil"/>
              <w:left w:val="nil"/>
              <w:bottom w:val="nil"/>
              <w:right w:val="single" w:sz="4" w:space="0" w:color="auto"/>
            </w:tcBorders>
            <w:vAlign w:val="center"/>
            <w:hideMark/>
          </w:tcPr>
          <w:p w14:paraId="2FBDA0D3" w14:textId="77777777" w:rsidR="00802134" w:rsidRDefault="00802134">
            <w:pPr>
              <w:autoSpaceDE w:val="0"/>
              <w:autoSpaceDN w:val="0"/>
              <w:adjustRightInd w:val="0"/>
              <w:spacing w:after="0" w:line="240" w:lineRule="auto"/>
              <w:rPr>
                <w:rFonts w:ascii="Times New Roman" w:hAnsi="Times New Roman" w:cs="Times New Roman"/>
                <w:b/>
                <w:bCs/>
                <w:sz w:val="20"/>
                <w:szCs w:val="20"/>
                <w:lang w:eastAsia="en-US"/>
              </w:rPr>
            </w:pPr>
            <w:r>
              <w:rPr>
                <w:rFonts w:ascii="Times New Roman" w:hAnsi="Times New Roman" w:cs="Times New Roman"/>
                <w:b/>
                <w:bCs/>
                <w:sz w:val="20"/>
                <w:szCs w:val="20"/>
                <w:lang w:eastAsia="en-US"/>
              </w:rPr>
              <w:t>ŚREDNIE MIESIĘCZNE ZUŻYCIE WODY</w:t>
            </w:r>
          </w:p>
        </w:tc>
        <w:tc>
          <w:tcPr>
            <w:tcW w:w="2409" w:type="dxa"/>
            <w:tcBorders>
              <w:top w:val="single" w:sz="4" w:space="0" w:color="auto"/>
              <w:left w:val="single" w:sz="4" w:space="0" w:color="auto"/>
              <w:bottom w:val="single" w:sz="4" w:space="0" w:color="auto"/>
              <w:right w:val="single" w:sz="4" w:space="0" w:color="auto"/>
            </w:tcBorders>
            <w:vAlign w:val="center"/>
          </w:tcPr>
          <w:p w14:paraId="18CF7ECB" w14:textId="77777777" w:rsidR="00802134" w:rsidRDefault="00802134">
            <w:pPr>
              <w:autoSpaceDE w:val="0"/>
              <w:autoSpaceDN w:val="0"/>
              <w:adjustRightInd w:val="0"/>
              <w:spacing w:after="0" w:line="240" w:lineRule="auto"/>
              <w:jc w:val="center"/>
              <w:rPr>
                <w:rFonts w:ascii="Times New Roman" w:hAnsi="Times New Roman" w:cs="Times New Roman"/>
                <w:sz w:val="24"/>
                <w:szCs w:val="24"/>
                <w:lang w:eastAsia="en-US"/>
              </w:rPr>
            </w:pPr>
          </w:p>
        </w:tc>
      </w:tr>
    </w:tbl>
    <w:p w14:paraId="10126D4F" w14:textId="77777777" w:rsidR="00802134" w:rsidRDefault="00802134" w:rsidP="00802134">
      <w:pPr>
        <w:spacing w:after="0"/>
        <w:rPr>
          <w:rFonts w:ascii="Times New Roman" w:hAnsi="Times New Roman" w:cs="Times New Roman"/>
          <w:sz w:val="10"/>
          <w:szCs w:val="1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2409"/>
      </w:tblGrid>
      <w:tr w:rsidR="00802134" w14:paraId="034077FB" w14:textId="77777777" w:rsidTr="00802134">
        <w:trPr>
          <w:trHeight w:val="282"/>
        </w:trPr>
        <w:tc>
          <w:tcPr>
            <w:tcW w:w="5637" w:type="dxa"/>
            <w:tcBorders>
              <w:top w:val="nil"/>
              <w:left w:val="nil"/>
              <w:bottom w:val="nil"/>
              <w:right w:val="single" w:sz="4" w:space="0" w:color="auto"/>
            </w:tcBorders>
            <w:vAlign w:val="center"/>
          </w:tcPr>
          <w:p w14:paraId="2DF830AA"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p>
          <w:p w14:paraId="256FAFBE"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LICZBA OSÓB ZAMIESZKUJĄCA NIERUCHOMOŚĆ</w:t>
            </w:r>
          </w:p>
        </w:tc>
        <w:tc>
          <w:tcPr>
            <w:tcW w:w="2409" w:type="dxa"/>
            <w:tcBorders>
              <w:top w:val="single" w:sz="4" w:space="0" w:color="auto"/>
              <w:left w:val="single" w:sz="4" w:space="0" w:color="auto"/>
              <w:bottom w:val="single" w:sz="4" w:space="0" w:color="auto"/>
              <w:right w:val="single" w:sz="4" w:space="0" w:color="auto"/>
            </w:tcBorders>
            <w:vAlign w:val="center"/>
          </w:tcPr>
          <w:p w14:paraId="48B5D886" w14:textId="77777777" w:rsidR="00802134" w:rsidRDefault="00802134">
            <w:pPr>
              <w:autoSpaceDE w:val="0"/>
              <w:autoSpaceDN w:val="0"/>
              <w:adjustRightInd w:val="0"/>
              <w:spacing w:after="0" w:line="240" w:lineRule="auto"/>
              <w:jc w:val="center"/>
              <w:rPr>
                <w:rFonts w:ascii="Times New Roman" w:hAnsi="Times New Roman" w:cs="Times New Roman"/>
                <w:sz w:val="24"/>
                <w:szCs w:val="24"/>
                <w:lang w:eastAsia="en-US"/>
              </w:rPr>
            </w:pPr>
          </w:p>
        </w:tc>
      </w:tr>
    </w:tbl>
    <w:p w14:paraId="7F316D41" w14:textId="77777777" w:rsidR="003C1591" w:rsidRDefault="003C1591" w:rsidP="003C1591">
      <w:pPr>
        <w:spacing w:after="0"/>
        <w:rPr>
          <w:rFonts w:ascii="Times New Roman" w:hAnsi="Times New Roman" w:cs="Times New Roman"/>
          <w:sz w:val="10"/>
          <w:szCs w:val="10"/>
        </w:rPr>
      </w:pPr>
    </w:p>
    <w:p w14:paraId="056A1C8D" w14:textId="77777777" w:rsidR="003C1591" w:rsidRPr="003C1591" w:rsidRDefault="003C1591" w:rsidP="003C1591">
      <w:pPr>
        <w:spacing w:after="40" w:line="240" w:lineRule="auto"/>
        <w:rPr>
          <w:rFonts w:ascii="Times New Roman" w:hAnsi="Times New Roman" w:cs="Times New Roman"/>
        </w:rPr>
      </w:pPr>
    </w:p>
    <w:p w14:paraId="729B3A71" w14:textId="5F7A4C97" w:rsidR="00802134" w:rsidRDefault="00802134" w:rsidP="0080213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VII. NALICZENIE MIESIĘCZNEJ OPŁATY ZA GOSPODAROWNANIE ODPADAMI KOMUNALNYMI DLA </w:t>
      </w:r>
      <w:r w:rsidR="003C1591">
        <w:rPr>
          <w:rFonts w:ascii="Times New Roman" w:hAnsi="Times New Roman" w:cs="Times New Roman"/>
          <w:b/>
          <w:bCs/>
          <w:sz w:val="20"/>
          <w:szCs w:val="20"/>
        </w:rPr>
        <w:t>CZĘŚCI ZAMIESZKAŁEJ</w:t>
      </w:r>
    </w:p>
    <w:p w14:paraId="422E6BD8" w14:textId="77777777" w:rsidR="00802134" w:rsidRDefault="00802134" w:rsidP="00802134">
      <w:pPr>
        <w:autoSpaceDE w:val="0"/>
        <w:autoSpaceDN w:val="0"/>
        <w:adjustRightInd w:val="0"/>
        <w:spacing w:after="0" w:line="240" w:lineRule="auto"/>
        <w:rPr>
          <w:rFonts w:ascii="Times New Roman" w:hAnsi="Times New Roman" w:cs="Times New Roman"/>
          <w:b/>
          <w:bCs/>
          <w:sz w:val="20"/>
          <w:szCs w:val="20"/>
        </w:rPr>
      </w:pPr>
    </w:p>
    <w:p w14:paraId="09EC0D59" w14:textId="0B104FF6" w:rsidR="00802134" w:rsidRDefault="00802134" w:rsidP="00802134">
      <w:pPr>
        <w:spacing w:after="0" w:line="240" w:lineRule="auto"/>
        <w:rPr>
          <w:rFonts w:ascii="Times New Roman" w:hAnsi="Times New Roman" w:cs="Times New Roman"/>
        </w:rPr>
      </w:pPr>
      <w:r>
        <w:rPr>
          <w:rFonts w:ascii="Times New Roman" w:hAnsi="Times New Roman" w:cs="Times New Roman"/>
        </w:rPr>
        <w:t xml:space="preserve"> Średnie miesięczne zużycie wody</w:t>
      </w:r>
      <w:r w:rsidR="00502F28" w:rsidRPr="00502F28">
        <w:rPr>
          <w:rFonts w:ascii="Times New Roman" w:hAnsi="Times New Roman" w:cs="Times New Roman"/>
        </w:rPr>
        <w:t xml:space="preserve"> </w:t>
      </w:r>
      <w:r w:rsidR="00502F28">
        <w:rPr>
          <w:rFonts w:ascii="Times New Roman" w:hAnsi="Times New Roman" w:cs="Times New Roman"/>
        </w:rPr>
        <w:t xml:space="preserve">                   </w:t>
      </w:r>
      <w:r w:rsidR="00502F28">
        <w:rPr>
          <w:rFonts w:ascii="Times New Roman" w:hAnsi="Times New Roman" w:cs="Times New Roman"/>
        </w:rPr>
        <w:t xml:space="preserve">Stawka opłaty określona </w:t>
      </w:r>
      <w:r w:rsidR="00502F28">
        <w:rPr>
          <w:rFonts w:ascii="Times New Roman" w:hAnsi="Times New Roman" w:cs="Times New Roman"/>
        </w:rPr>
        <w:t xml:space="preserve">                          </w:t>
      </w:r>
      <w:r w:rsidR="00502F28">
        <w:rPr>
          <w:rFonts w:ascii="Times New Roman" w:hAnsi="Times New Roman" w:cs="Times New Roman"/>
          <w:b/>
          <w:bCs/>
        </w:rPr>
        <w:t>Wysokość opłaty za miesiąc</w:t>
      </w:r>
    </w:p>
    <w:p w14:paraId="3FC8B492" w14:textId="240E2D29" w:rsidR="00802134" w:rsidRDefault="00802134" w:rsidP="00802134">
      <w:pPr>
        <w:spacing w:after="0"/>
        <w:rPr>
          <w:rFonts w:ascii="Times New Roman" w:hAnsi="Times New Roman" w:cs="Times New Roman"/>
          <w:sz w:val="20"/>
          <w:szCs w:val="20"/>
        </w:rPr>
      </w:pPr>
      <w:r>
        <w:rPr>
          <w:rFonts w:ascii="Times New Roman" w:hAnsi="Times New Roman" w:cs="Times New Roman"/>
        </w:rPr>
        <w:t xml:space="preserve">             (z działu VI)                          </w:t>
      </w:r>
      <w:r w:rsidR="007B74B1">
        <w:rPr>
          <w:rFonts w:ascii="Times New Roman" w:hAnsi="Times New Roman" w:cs="Times New Roman"/>
        </w:rPr>
        <w:t xml:space="preserve">      </w:t>
      </w:r>
      <w:r w:rsidR="00502F28">
        <w:rPr>
          <w:rFonts w:ascii="Times New Roman" w:hAnsi="Times New Roman" w:cs="Times New Roman"/>
        </w:rPr>
        <w:t xml:space="preserve">              </w:t>
      </w:r>
      <w:r w:rsidR="007B74B1">
        <w:rPr>
          <w:rFonts w:ascii="Times New Roman" w:hAnsi="Times New Roman" w:cs="Times New Roman"/>
        </w:rPr>
        <w:t xml:space="preserve"> </w:t>
      </w:r>
      <w:r w:rsidR="00502F28">
        <w:rPr>
          <w:rFonts w:ascii="Times New Roman" w:hAnsi="Times New Roman" w:cs="Times New Roman"/>
        </w:rPr>
        <w:t xml:space="preserve">      </w:t>
      </w:r>
      <w:r w:rsidR="00502F28">
        <w:rPr>
          <w:rFonts w:ascii="Times New Roman" w:hAnsi="Times New Roman" w:cs="Times New Roman"/>
        </w:rPr>
        <w:t>Uchwałą</w:t>
      </w:r>
      <w:r w:rsidR="007B74B1">
        <w:rPr>
          <w:rFonts w:ascii="Times New Roman" w:hAnsi="Times New Roman" w:cs="Times New Roman"/>
        </w:rPr>
        <w:t xml:space="preserve"> </w:t>
      </w:r>
      <w:r>
        <w:rPr>
          <w:rFonts w:ascii="Times New Roman" w:hAnsi="Times New Roman" w:cs="Times New Roman"/>
        </w:rPr>
        <w:t xml:space="preserve">(zł)            </w:t>
      </w:r>
      <w:r w:rsidR="00502F28">
        <w:rPr>
          <w:rFonts w:ascii="Times New Roman" w:hAnsi="Times New Roman" w:cs="Times New Roman"/>
        </w:rPr>
        <w:t xml:space="preserve">                                           </w:t>
      </w:r>
      <w:r>
        <w:rPr>
          <w:rFonts w:ascii="Times New Roman" w:hAnsi="Times New Roman" w:cs="Times New Roman"/>
          <w:b/>
          <w:bCs/>
        </w:rPr>
        <w:t>(zł)</w:t>
      </w:r>
      <w:r>
        <w:rPr>
          <w:rFonts w:ascii="Times New Roman" w:hAnsi="Times New Roman" w:cs="Times New Roman"/>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709"/>
        <w:gridCol w:w="2799"/>
        <w:gridCol w:w="850"/>
        <w:gridCol w:w="3328"/>
      </w:tblGrid>
      <w:tr w:rsidR="00802134" w14:paraId="54DAA11D" w14:textId="77777777" w:rsidTr="00802134">
        <w:trPr>
          <w:trHeight w:val="433"/>
        </w:trPr>
        <w:tc>
          <w:tcPr>
            <w:tcW w:w="3227" w:type="dxa"/>
            <w:tcBorders>
              <w:top w:val="single" w:sz="4" w:space="0" w:color="auto"/>
              <w:left w:val="single" w:sz="4" w:space="0" w:color="auto"/>
              <w:bottom w:val="single" w:sz="4" w:space="0" w:color="auto"/>
              <w:right w:val="single" w:sz="4" w:space="0" w:color="auto"/>
            </w:tcBorders>
            <w:vAlign w:val="center"/>
          </w:tcPr>
          <w:p w14:paraId="11C42972" w14:textId="77777777" w:rsidR="00802134" w:rsidRDefault="00802134">
            <w:pPr>
              <w:spacing w:after="0" w:line="240" w:lineRule="auto"/>
              <w:jc w:val="center"/>
              <w:rPr>
                <w:rFonts w:ascii="Times New Roman" w:hAnsi="Times New Roman" w:cs="Times New Roman"/>
                <w:sz w:val="24"/>
                <w:szCs w:val="24"/>
                <w:lang w:eastAsia="en-US"/>
              </w:rPr>
            </w:pPr>
          </w:p>
        </w:tc>
        <w:tc>
          <w:tcPr>
            <w:tcW w:w="709" w:type="dxa"/>
            <w:tcBorders>
              <w:top w:val="nil"/>
              <w:left w:val="single" w:sz="4" w:space="0" w:color="auto"/>
              <w:bottom w:val="nil"/>
              <w:right w:val="single" w:sz="4" w:space="0" w:color="auto"/>
            </w:tcBorders>
            <w:vAlign w:val="center"/>
            <w:hideMark/>
          </w:tcPr>
          <w:p w14:paraId="2D76BD2D" w14:textId="77777777" w:rsidR="00802134" w:rsidRDefault="00802134">
            <w:pPr>
              <w:spacing w:after="0" w:line="240" w:lineRule="auto"/>
              <w:jc w:val="center"/>
              <w:rPr>
                <w:rFonts w:ascii="Times New Roman" w:hAnsi="Times New Roman" w:cs="Times New Roman"/>
                <w:lang w:eastAsia="en-US"/>
              </w:rPr>
            </w:pPr>
            <w:r>
              <w:rPr>
                <w:rFonts w:ascii="Times New Roman" w:hAnsi="Times New Roman" w:cs="Times New Roman"/>
                <w:lang w:eastAsia="en-US"/>
              </w:rPr>
              <w:t>X</w:t>
            </w:r>
          </w:p>
        </w:tc>
        <w:tc>
          <w:tcPr>
            <w:tcW w:w="2799" w:type="dxa"/>
            <w:tcBorders>
              <w:top w:val="single" w:sz="4" w:space="0" w:color="auto"/>
              <w:left w:val="single" w:sz="4" w:space="0" w:color="auto"/>
              <w:bottom w:val="single" w:sz="4" w:space="0" w:color="auto"/>
              <w:right w:val="single" w:sz="4" w:space="0" w:color="auto"/>
            </w:tcBorders>
            <w:vAlign w:val="center"/>
          </w:tcPr>
          <w:p w14:paraId="3F443B1E" w14:textId="77777777" w:rsidR="00802134" w:rsidRDefault="00802134">
            <w:pPr>
              <w:spacing w:after="0" w:line="240" w:lineRule="auto"/>
              <w:jc w:val="center"/>
              <w:rPr>
                <w:rFonts w:ascii="Times New Roman" w:hAnsi="Times New Roman" w:cs="Times New Roman"/>
                <w:lang w:eastAsia="en-US"/>
              </w:rPr>
            </w:pPr>
          </w:p>
        </w:tc>
        <w:tc>
          <w:tcPr>
            <w:tcW w:w="850" w:type="dxa"/>
            <w:tcBorders>
              <w:top w:val="nil"/>
              <w:left w:val="single" w:sz="4" w:space="0" w:color="auto"/>
              <w:bottom w:val="nil"/>
              <w:right w:val="single" w:sz="4" w:space="0" w:color="auto"/>
            </w:tcBorders>
            <w:vAlign w:val="center"/>
            <w:hideMark/>
          </w:tcPr>
          <w:p w14:paraId="379CCA96" w14:textId="77777777" w:rsidR="00802134" w:rsidRDefault="00802134">
            <w:pPr>
              <w:spacing w:after="0" w:line="240" w:lineRule="auto"/>
              <w:jc w:val="center"/>
              <w:rPr>
                <w:rFonts w:ascii="Times New Roman" w:hAnsi="Times New Roman" w:cs="Times New Roman"/>
                <w:lang w:eastAsia="en-US"/>
              </w:rPr>
            </w:pPr>
            <w:r>
              <w:rPr>
                <w:rFonts w:ascii="Times New Roman" w:hAnsi="Times New Roman" w:cs="Times New Roman"/>
                <w:lang w:eastAsia="en-US"/>
              </w:rPr>
              <w:t>=</w:t>
            </w:r>
          </w:p>
        </w:tc>
        <w:tc>
          <w:tcPr>
            <w:tcW w:w="3328" w:type="dxa"/>
            <w:tcBorders>
              <w:top w:val="single" w:sz="4" w:space="0" w:color="auto"/>
              <w:left w:val="single" w:sz="4" w:space="0" w:color="auto"/>
              <w:bottom w:val="single" w:sz="4" w:space="0" w:color="auto"/>
              <w:right w:val="single" w:sz="4" w:space="0" w:color="auto"/>
            </w:tcBorders>
            <w:vAlign w:val="center"/>
          </w:tcPr>
          <w:p w14:paraId="1514AA6C" w14:textId="77777777" w:rsidR="00802134" w:rsidRDefault="00802134">
            <w:pPr>
              <w:spacing w:after="0" w:line="240" w:lineRule="auto"/>
              <w:jc w:val="center"/>
              <w:rPr>
                <w:rFonts w:ascii="Times New Roman" w:hAnsi="Times New Roman" w:cs="Times New Roman"/>
                <w:lang w:eastAsia="en-US"/>
              </w:rPr>
            </w:pPr>
          </w:p>
        </w:tc>
      </w:tr>
    </w:tbl>
    <w:p w14:paraId="6263B1FF" w14:textId="77777777" w:rsidR="00802134" w:rsidRDefault="00802134" w:rsidP="00802134">
      <w:pPr>
        <w:autoSpaceDE w:val="0"/>
        <w:autoSpaceDN w:val="0"/>
        <w:adjustRightInd w:val="0"/>
        <w:spacing w:after="0" w:line="240" w:lineRule="auto"/>
      </w:pPr>
    </w:p>
    <w:p w14:paraId="25B06306" w14:textId="000CA72C" w:rsidR="00802134" w:rsidRDefault="00802134" w:rsidP="0080213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W przypadku nieruchomości, w których brak jest wodomierza lub w przypadku nieruchomości, dla których brak jest odpowiednich danych dotyczących ilości zużytej wody lub odliczenia wody zużytej na określone cele, wysokość opłaty nalicza się poprzez iloczyn osób zamieszkujących nieruchomość, przeciętnej normy zużycia wody </w:t>
      </w:r>
      <w:r w:rsidR="001604E4">
        <w:rPr>
          <w:rFonts w:ascii="Times New Roman" w:hAnsi="Times New Roman" w:cs="Times New Roman"/>
          <w:sz w:val="20"/>
          <w:szCs w:val="20"/>
        </w:rPr>
        <w:t>3</w:t>
      </w:r>
      <w:r>
        <w:rPr>
          <w:rFonts w:ascii="Times New Roman" w:hAnsi="Times New Roman" w:cs="Times New Roman"/>
          <w:sz w:val="20"/>
          <w:szCs w:val="20"/>
        </w:rPr>
        <w:t>m</w:t>
      </w:r>
      <w:r>
        <w:rPr>
          <w:rFonts w:ascii="Times New Roman" w:hAnsi="Times New Roman" w:cs="Times New Roman"/>
          <w:sz w:val="20"/>
          <w:szCs w:val="20"/>
          <w:vertAlign w:val="superscript"/>
        </w:rPr>
        <w:t>3</w:t>
      </w:r>
      <w:r>
        <w:rPr>
          <w:rFonts w:ascii="Times New Roman" w:hAnsi="Times New Roman" w:cs="Times New Roman"/>
          <w:sz w:val="20"/>
          <w:szCs w:val="20"/>
        </w:rPr>
        <w:t xml:space="preserve"> i stawki opłaty za 1 m</w:t>
      </w:r>
      <w:r>
        <w:rPr>
          <w:rFonts w:ascii="Times New Roman" w:hAnsi="Times New Roman" w:cs="Times New Roman"/>
          <w:sz w:val="20"/>
          <w:szCs w:val="20"/>
          <w:vertAlign w:val="superscript"/>
        </w:rPr>
        <w:t>3</w:t>
      </w:r>
      <w:r>
        <w:rPr>
          <w:rFonts w:ascii="Times New Roman" w:hAnsi="Times New Roman" w:cs="Times New Roman"/>
          <w:sz w:val="20"/>
          <w:szCs w:val="20"/>
        </w:rPr>
        <w:t xml:space="preserve"> określoną odrębną Uchwałą</w:t>
      </w:r>
    </w:p>
    <w:p w14:paraId="7AD3996B" w14:textId="77777777" w:rsidR="00802134" w:rsidRDefault="00802134" w:rsidP="00802134">
      <w:pPr>
        <w:autoSpaceDE w:val="0"/>
        <w:autoSpaceDN w:val="0"/>
        <w:adjustRightInd w:val="0"/>
        <w:spacing w:after="0" w:line="240" w:lineRule="auto"/>
        <w:rPr>
          <w:rFonts w:ascii="Times New Roman" w:hAnsi="Times New Roman" w:cs="Times New Roman"/>
        </w:rPr>
      </w:pPr>
    </w:p>
    <w:p w14:paraId="22B19F93" w14:textId="1D3AB5D5" w:rsidR="00802134" w:rsidRDefault="00802134" w:rsidP="00802134">
      <w:pPr>
        <w:spacing w:after="0"/>
        <w:rPr>
          <w:rFonts w:ascii="Times New Roman" w:hAnsi="Times New Roman" w:cs="Times New Roman"/>
        </w:rPr>
      </w:pPr>
      <w:r>
        <w:rPr>
          <w:rFonts w:ascii="Times New Roman" w:hAnsi="Times New Roman" w:cs="Times New Roman"/>
        </w:rPr>
        <w:t xml:space="preserve">                                         Przeciętna norma                   Stawka opłaty              </w:t>
      </w:r>
      <w:r w:rsidR="00502F28">
        <w:rPr>
          <w:rFonts w:ascii="Times New Roman" w:hAnsi="Times New Roman" w:cs="Times New Roman"/>
        </w:rPr>
        <w:t xml:space="preserve">           </w:t>
      </w:r>
      <w:r w:rsidR="00502F28">
        <w:rPr>
          <w:rFonts w:ascii="Times New Roman" w:hAnsi="Times New Roman" w:cs="Times New Roman"/>
          <w:b/>
          <w:bCs/>
        </w:rPr>
        <w:t>Wysokość opłaty za miesiąc</w:t>
      </w:r>
      <w:r>
        <w:rPr>
          <w:rFonts w:ascii="Times New Roman" w:hAnsi="Times New Roman" w:cs="Times New Roman"/>
        </w:rPr>
        <w:t xml:space="preserve">          </w:t>
      </w:r>
    </w:p>
    <w:p w14:paraId="13438E11" w14:textId="4EE74BE5" w:rsidR="00802134" w:rsidRDefault="00802134" w:rsidP="00802134">
      <w:pPr>
        <w:spacing w:after="0"/>
        <w:rPr>
          <w:rFonts w:ascii="Times New Roman" w:hAnsi="Times New Roman" w:cs="Times New Roman"/>
          <w:sz w:val="20"/>
          <w:szCs w:val="20"/>
        </w:rPr>
      </w:pPr>
      <w:r>
        <w:rPr>
          <w:rFonts w:ascii="Times New Roman" w:hAnsi="Times New Roman" w:cs="Times New Roman"/>
        </w:rPr>
        <w:t xml:space="preserve">     Liczba osób                          zużycia                    określona Uchwałą (zł)               </w:t>
      </w:r>
      <w:r w:rsidR="00502F2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t>(zł)</w:t>
      </w:r>
    </w:p>
    <w:tbl>
      <w:tblPr>
        <w:tblW w:w="9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10"/>
        <w:gridCol w:w="1419"/>
        <w:gridCol w:w="708"/>
        <w:gridCol w:w="1981"/>
        <w:gridCol w:w="1111"/>
        <w:gridCol w:w="2441"/>
      </w:tblGrid>
      <w:tr w:rsidR="00802134" w14:paraId="0E4DAB43" w14:textId="77777777" w:rsidTr="007B74B1">
        <w:trPr>
          <w:trHeight w:val="433"/>
        </w:trPr>
        <w:tc>
          <w:tcPr>
            <w:tcW w:w="1560" w:type="dxa"/>
            <w:tcBorders>
              <w:top w:val="single" w:sz="4" w:space="0" w:color="auto"/>
              <w:left w:val="single" w:sz="4" w:space="0" w:color="auto"/>
              <w:bottom w:val="single" w:sz="4" w:space="0" w:color="auto"/>
              <w:right w:val="single" w:sz="4" w:space="0" w:color="auto"/>
            </w:tcBorders>
            <w:vAlign w:val="center"/>
          </w:tcPr>
          <w:p w14:paraId="21ADD67A" w14:textId="77777777" w:rsidR="00802134" w:rsidRDefault="00802134">
            <w:pPr>
              <w:spacing w:after="0" w:line="240" w:lineRule="auto"/>
              <w:jc w:val="center"/>
              <w:rPr>
                <w:rFonts w:ascii="Times New Roman" w:hAnsi="Times New Roman" w:cs="Times New Roman"/>
                <w:sz w:val="24"/>
                <w:szCs w:val="24"/>
                <w:lang w:eastAsia="en-US"/>
              </w:rPr>
            </w:pPr>
          </w:p>
        </w:tc>
        <w:tc>
          <w:tcPr>
            <w:tcW w:w="710" w:type="dxa"/>
            <w:tcBorders>
              <w:top w:val="nil"/>
              <w:left w:val="single" w:sz="4" w:space="0" w:color="auto"/>
              <w:bottom w:val="nil"/>
              <w:right w:val="single" w:sz="4" w:space="0" w:color="auto"/>
            </w:tcBorders>
            <w:vAlign w:val="center"/>
            <w:hideMark/>
          </w:tcPr>
          <w:p w14:paraId="2509D7EB" w14:textId="77777777" w:rsidR="00802134" w:rsidRDefault="00802134">
            <w:pPr>
              <w:spacing w:after="0" w:line="240" w:lineRule="auto"/>
              <w:rPr>
                <w:rFonts w:ascii="Times New Roman" w:hAnsi="Times New Roman" w:cs="Times New Roman"/>
                <w:lang w:eastAsia="en-US"/>
              </w:rPr>
            </w:pPr>
            <w:r>
              <w:rPr>
                <w:rFonts w:ascii="Times New Roman" w:hAnsi="Times New Roman" w:cs="Times New Roman"/>
                <w:lang w:eastAsia="en-US"/>
              </w:rPr>
              <w:t xml:space="preserve">   X</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5AD24CC" w14:textId="4948F55C" w:rsidR="00802134" w:rsidRDefault="001604E4">
            <w:pPr>
              <w:spacing w:after="0" w:line="240" w:lineRule="auto"/>
              <w:jc w:val="center"/>
              <w:rPr>
                <w:rFonts w:ascii="Times New Roman" w:hAnsi="Times New Roman" w:cs="Times New Roman"/>
                <w:lang w:eastAsia="en-US"/>
              </w:rPr>
            </w:pPr>
            <w:r>
              <w:rPr>
                <w:rFonts w:ascii="Times New Roman" w:hAnsi="Times New Roman" w:cs="Times New Roman"/>
                <w:lang w:eastAsia="en-US"/>
              </w:rPr>
              <w:t>3</w:t>
            </w:r>
            <w:r w:rsidR="00802134">
              <w:rPr>
                <w:rFonts w:ascii="Times New Roman" w:hAnsi="Times New Roman" w:cs="Times New Roman"/>
                <w:lang w:eastAsia="en-US"/>
              </w:rPr>
              <w:t>m</w:t>
            </w:r>
            <w:r w:rsidR="00802134">
              <w:rPr>
                <w:rFonts w:ascii="Times New Roman" w:hAnsi="Times New Roman" w:cs="Times New Roman"/>
                <w:vertAlign w:val="superscript"/>
                <w:lang w:eastAsia="en-US"/>
              </w:rPr>
              <w:t>3</w:t>
            </w:r>
          </w:p>
        </w:tc>
        <w:tc>
          <w:tcPr>
            <w:tcW w:w="708" w:type="dxa"/>
            <w:tcBorders>
              <w:top w:val="nil"/>
              <w:left w:val="single" w:sz="4" w:space="0" w:color="auto"/>
              <w:bottom w:val="nil"/>
              <w:right w:val="single" w:sz="4" w:space="0" w:color="auto"/>
            </w:tcBorders>
            <w:vAlign w:val="center"/>
            <w:hideMark/>
          </w:tcPr>
          <w:p w14:paraId="5E695217" w14:textId="77777777" w:rsidR="00802134" w:rsidRDefault="00802134">
            <w:pPr>
              <w:spacing w:after="0" w:line="240" w:lineRule="auto"/>
              <w:rPr>
                <w:rFonts w:ascii="Times New Roman" w:hAnsi="Times New Roman" w:cs="Times New Roman"/>
                <w:lang w:eastAsia="en-US"/>
              </w:rPr>
            </w:pPr>
            <w:r>
              <w:rPr>
                <w:rFonts w:ascii="Times New Roman" w:hAnsi="Times New Roman" w:cs="Times New Roman"/>
                <w:lang w:eastAsia="en-US"/>
              </w:rPr>
              <w:t xml:space="preserve">    X </w:t>
            </w:r>
          </w:p>
        </w:tc>
        <w:tc>
          <w:tcPr>
            <w:tcW w:w="1981" w:type="dxa"/>
            <w:tcBorders>
              <w:top w:val="single" w:sz="4" w:space="0" w:color="auto"/>
              <w:left w:val="single" w:sz="4" w:space="0" w:color="auto"/>
              <w:bottom w:val="single" w:sz="4" w:space="0" w:color="auto"/>
              <w:right w:val="single" w:sz="4" w:space="0" w:color="auto"/>
            </w:tcBorders>
            <w:vAlign w:val="center"/>
          </w:tcPr>
          <w:p w14:paraId="097F2E1A" w14:textId="77777777" w:rsidR="00802134" w:rsidRDefault="00802134">
            <w:pPr>
              <w:spacing w:after="0" w:line="240" w:lineRule="auto"/>
              <w:jc w:val="center"/>
              <w:rPr>
                <w:rFonts w:ascii="Times New Roman" w:hAnsi="Times New Roman" w:cs="Times New Roman"/>
                <w:lang w:eastAsia="en-US"/>
              </w:rPr>
            </w:pPr>
          </w:p>
        </w:tc>
        <w:tc>
          <w:tcPr>
            <w:tcW w:w="1111" w:type="dxa"/>
            <w:tcBorders>
              <w:top w:val="nil"/>
              <w:left w:val="single" w:sz="4" w:space="0" w:color="auto"/>
              <w:bottom w:val="nil"/>
              <w:right w:val="single" w:sz="4" w:space="0" w:color="auto"/>
            </w:tcBorders>
            <w:vAlign w:val="center"/>
            <w:hideMark/>
          </w:tcPr>
          <w:p w14:paraId="6F184494" w14:textId="77777777" w:rsidR="00802134" w:rsidRDefault="00802134">
            <w:pPr>
              <w:spacing w:after="0" w:line="240" w:lineRule="auto"/>
              <w:rPr>
                <w:rFonts w:ascii="Times New Roman" w:hAnsi="Times New Roman" w:cs="Times New Roman"/>
                <w:lang w:eastAsia="en-US"/>
              </w:rPr>
            </w:pPr>
            <w:r>
              <w:rPr>
                <w:rFonts w:ascii="Times New Roman" w:hAnsi="Times New Roman" w:cs="Times New Roman"/>
                <w:lang w:eastAsia="en-US"/>
              </w:rPr>
              <w:t xml:space="preserve">      =</w:t>
            </w:r>
          </w:p>
        </w:tc>
        <w:tc>
          <w:tcPr>
            <w:tcW w:w="2441" w:type="dxa"/>
            <w:tcBorders>
              <w:top w:val="single" w:sz="4" w:space="0" w:color="auto"/>
              <w:left w:val="single" w:sz="4" w:space="0" w:color="auto"/>
              <w:bottom w:val="single" w:sz="4" w:space="0" w:color="auto"/>
              <w:right w:val="single" w:sz="4" w:space="0" w:color="auto"/>
            </w:tcBorders>
            <w:vAlign w:val="center"/>
          </w:tcPr>
          <w:p w14:paraId="110BD742" w14:textId="77777777" w:rsidR="00802134" w:rsidRDefault="00802134">
            <w:pPr>
              <w:spacing w:after="0" w:line="240" w:lineRule="auto"/>
              <w:jc w:val="center"/>
              <w:rPr>
                <w:rFonts w:ascii="Times New Roman" w:hAnsi="Times New Roman" w:cs="Times New Roman"/>
                <w:lang w:eastAsia="en-US"/>
              </w:rPr>
            </w:pPr>
          </w:p>
        </w:tc>
      </w:tr>
    </w:tbl>
    <w:p w14:paraId="185E5CA9" w14:textId="77777777" w:rsidR="00802134" w:rsidRDefault="00802134" w:rsidP="00802134">
      <w:pPr>
        <w:autoSpaceDE w:val="0"/>
        <w:autoSpaceDN w:val="0"/>
        <w:adjustRightInd w:val="0"/>
        <w:spacing w:after="0" w:line="240" w:lineRule="auto"/>
      </w:pPr>
    </w:p>
    <w:p w14:paraId="3086B582" w14:textId="77777777" w:rsidR="00802134" w:rsidRDefault="00802134" w:rsidP="00802134">
      <w:pPr>
        <w:autoSpaceDE w:val="0"/>
        <w:autoSpaceDN w:val="0"/>
        <w:adjustRightInd w:val="0"/>
        <w:spacing w:after="0" w:line="240" w:lineRule="auto"/>
      </w:pPr>
    </w:p>
    <w:p w14:paraId="3AEE17CA" w14:textId="4E08D416" w:rsidR="00802134" w:rsidRDefault="007B74B1" w:rsidP="00802134">
      <w:pPr>
        <w:autoSpaceDE w:val="0"/>
        <w:autoSpaceDN w:val="0"/>
        <w:adjustRightInd w:val="0"/>
        <w:spacing w:after="0" w:line="240" w:lineRule="auto"/>
        <w:rPr>
          <w:rFonts w:ascii="Times New Roman" w:hAnsi="Times New Roman" w:cs="Times New Roman"/>
          <w:b/>
          <w:bCs/>
          <w:sz w:val="20"/>
          <w:szCs w:val="20"/>
        </w:rPr>
      </w:pPr>
      <w:bookmarkStart w:id="3" w:name="_Hlk87600770"/>
      <w:r>
        <w:rPr>
          <w:rFonts w:ascii="Times New Roman" w:hAnsi="Times New Roman" w:cs="Times New Roman"/>
          <w:b/>
          <w:bCs/>
          <w:sz w:val="20"/>
          <w:szCs w:val="20"/>
        </w:rPr>
        <w:t>VIII</w:t>
      </w:r>
      <w:r w:rsidR="00802134">
        <w:rPr>
          <w:rFonts w:ascii="Times New Roman" w:hAnsi="Times New Roman" w:cs="Times New Roman"/>
          <w:b/>
          <w:bCs/>
          <w:sz w:val="20"/>
          <w:szCs w:val="20"/>
        </w:rPr>
        <w:t>. INFORMACJA O ZAŁĄCZNIKACH</w:t>
      </w:r>
    </w:p>
    <w:p w14:paraId="03A693BA" w14:textId="77777777" w:rsidR="00AA7750" w:rsidRDefault="00AA7750" w:rsidP="00802134">
      <w:pPr>
        <w:autoSpaceDE w:val="0"/>
        <w:autoSpaceDN w:val="0"/>
        <w:adjustRightInd w:val="0"/>
        <w:spacing w:after="0" w:line="240" w:lineRule="auto"/>
        <w:rPr>
          <w:rFonts w:ascii="Times New Roman" w:hAnsi="Times New Roman" w:cs="Times New Roman"/>
          <w:b/>
          <w:bCs/>
          <w:sz w:val="20"/>
          <w:szCs w:val="20"/>
        </w:rPr>
      </w:pPr>
    </w:p>
    <w:tbl>
      <w:tblPr>
        <w:tblStyle w:val="Tabela-Siatka"/>
        <w:tblW w:w="0" w:type="auto"/>
        <w:tblInd w:w="0" w:type="dxa"/>
        <w:tblLook w:val="04A0" w:firstRow="1" w:lastRow="0" w:firstColumn="1" w:lastColumn="0" w:noHBand="0" w:noVBand="1"/>
      </w:tblPr>
      <w:tblGrid>
        <w:gridCol w:w="10762"/>
      </w:tblGrid>
      <w:tr w:rsidR="00802134" w14:paraId="1510F0B6" w14:textId="77777777" w:rsidTr="00AA7750">
        <w:trPr>
          <w:trHeight w:val="1844"/>
        </w:trPr>
        <w:tc>
          <w:tcPr>
            <w:tcW w:w="10762" w:type="dxa"/>
            <w:tcBorders>
              <w:top w:val="single" w:sz="4" w:space="0" w:color="auto"/>
              <w:left w:val="single" w:sz="4" w:space="0" w:color="auto"/>
              <w:bottom w:val="single" w:sz="4" w:space="0" w:color="auto"/>
              <w:right w:val="single" w:sz="4" w:space="0" w:color="auto"/>
            </w:tcBorders>
            <w:hideMark/>
          </w:tcPr>
          <w:p w14:paraId="5B1378DF" w14:textId="77777777" w:rsidR="00802134" w:rsidRDefault="00802134">
            <w:pPr>
              <w:autoSpaceDE w:val="0"/>
              <w:autoSpaceDN w:val="0"/>
              <w:adjustRightInd w:val="0"/>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Liczba i rodzaj załącznika</w:t>
            </w:r>
          </w:p>
        </w:tc>
      </w:tr>
      <w:bookmarkEnd w:id="3"/>
    </w:tbl>
    <w:p w14:paraId="45EF2699" w14:textId="633AD3A5" w:rsidR="00802134" w:rsidRDefault="00802134" w:rsidP="00802134">
      <w:pPr>
        <w:autoSpaceDE w:val="0"/>
        <w:autoSpaceDN w:val="0"/>
        <w:adjustRightInd w:val="0"/>
        <w:spacing w:after="0" w:line="240" w:lineRule="auto"/>
        <w:rPr>
          <w:rFonts w:ascii="Times New Roman" w:hAnsi="Times New Roman" w:cs="Times New Roman"/>
          <w:b/>
          <w:bCs/>
          <w:sz w:val="20"/>
          <w:szCs w:val="20"/>
        </w:rPr>
      </w:pPr>
    </w:p>
    <w:p w14:paraId="62D63C47" w14:textId="77777777" w:rsidR="00502F28" w:rsidRDefault="00502F28" w:rsidP="00802134">
      <w:pPr>
        <w:autoSpaceDE w:val="0"/>
        <w:autoSpaceDN w:val="0"/>
        <w:adjustRightInd w:val="0"/>
        <w:spacing w:after="0" w:line="240" w:lineRule="auto"/>
        <w:rPr>
          <w:rFonts w:ascii="Times New Roman" w:hAnsi="Times New Roman" w:cs="Times New Roman"/>
          <w:b/>
          <w:bCs/>
          <w:sz w:val="20"/>
          <w:szCs w:val="20"/>
        </w:rPr>
      </w:pPr>
    </w:p>
    <w:p w14:paraId="4FE322F1" w14:textId="77777777" w:rsidR="007B74B1" w:rsidRDefault="007B74B1" w:rsidP="00802134">
      <w:pPr>
        <w:autoSpaceDE w:val="0"/>
        <w:autoSpaceDN w:val="0"/>
        <w:adjustRightInd w:val="0"/>
        <w:spacing w:after="0" w:line="240" w:lineRule="auto"/>
        <w:rPr>
          <w:rFonts w:ascii="Times New Roman" w:hAnsi="Times New Roman" w:cs="Times New Roman"/>
          <w:b/>
          <w:bCs/>
          <w:sz w:val="20"/>
          <w:szCs w:val="20"/>
        </w:rPr>
      </w:pPr>
    </w:p>
    <w:p w14:paraId="02A88311" w14:textId="0A026CD0" w:rsidR="00802134" w:rsidRDefault="007B74B1" w:rsidP="00802134">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IX</w:t>
      </w:r>
      <w:r w:rsidR="00802134">
        <w:rPr>
          <w:rFonts w:ascii="Times New Roman" w:hAnsi="Times New Roman" w:cs="Times New Roman"/>
          <w:b/>
          <w:bCs/>
          <w:sz w:val="20"/>
          <w:szCs w:val="20"/>
        </w:rPr>
        <w:t>.  PODPIS OSOBY SKŁADAJACEJ DEKLARACJĘ</w:t>
      </w:r>
    </w:p>
    <w:p w14:paraId="026781A0" w14:textId="77777777" w:rsidR="00AA7750" w:rsidRDefault="00AA7750" w:rsidP="00802134">
      <w:pPr>
        <w:autoSpaceDE w:val="0"/>
        <w:autoSpaceDN w:val="0"/>
        <w:adjustRightInd w:val="0"/>
        <w:spacing w:after="0" w:line="240" w:lineRule="auto"/>
        <w:rPr>
          <w:rFonts w:ascii="Times New Roman" w:hAnsi="Times New Roman" w:cs="Times New Roman"/>
          <w:b/>
          <w:bCs/>
          <w:sz w:val="20"/>
          <w:szCs w:val="20"/>
        </w:rPr>
      </w:pPr>
    </w:p>
    <w:tbl>
      <w:tblPr>
        <w:tblW w:w="10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835"/>
      </w:tblGrid>
      <w:tr w:rsidR="00802134" w14:paraId="6DABDBE4" w14:textId="77777777" w:rsidTr="00802134">
        <w:trPr>
          <w:trHeight w:val="1181"/>
        </w:trPr>
        <w:tc>
          <w:tcPr>
            <w:tcW w:w="4077" w:type="dxa"/>
            <w:tcBorders>
              <w:top w:val="single" w:sz="4" w:space="0" w:color="auto"/>
              <w:left w:val="single" w:sz="4" w:space="0" w:color="auto"/>
              <w:bottom w:val="single" w:sz="4" w:space="0" w:color="auto"/>
              <w:right w:val="single" w:sz="4" w:space="0" w:color="auto"/>
            </w:tcBorders>
          </w:tcPr>
          <w:p w14:paraId="15B8E198" w14:textId="77777777" w:rsidR="00802134" w:rsidRDefault="00802134">
            <w:pPr>
              <w:autoSpaceDE w:val="0"/>
              <w:autoSpaceDN w:val="0"/>
              <w:adjustRightInd w:val="0"/>
              <w:spacing w:after="0" w:line="240" w:lineRule="auto"/>
              <w:jc w:val="both"/>
              <w:rPr>
                <w:rFonts w:ascii="Times New Roman" w:hAnsi="Times New Roman" w:cs="Times New Roman"/>
                <w:sz w:val="18"/>
                <w:szCs w:val="18"/>
                <w:lang w:eastAsia="en-US"/>
              </w:rPr>
            </w:pPr>
            <w:r>
              <w:rPr>
                <w:rFonts w:ascii="Times New Roman" w:hAnsi="Times New Roman" w:cs="Times New Roman"/>
                <w:sz w:val="20"/>
                <w:szCs w:val="20"/>
                <w:lang w:eastAsia="en-US"/>
              </w:rPr>
              <w:t xml:space="preserve">      </w:t>
            </w:r>
            <w:r>
              <w:rPr>
                <w:rFonts w:ascii="Times New Roman" w:hAnsi="Times New Roman" w:cs="Times New Roman"/>
                <w:sz w:val="18"/>
                <w:szCs w:val="18"/>
                <w:lang w:eastAsia="en-US"/>
              </w:rPr>
              <w:t>DATA ZŁOŻENIA DEKLARACJI</w:t>
            </w:r>
          </w:p>
          <w:p w14:paraId="70B34375" w14:textId="77777777" w:rsidR="00802134" w:rsidRDefault="00802134">
            <w:pPr>
              <w:autoSpaceDE w:val="0"/>
              <w:autoSpaceDN w:val="0"/>
              <w:adjustRightInd w:val="0"/>
              <w:spacing w:after="0" w:line="240" w:lineRule="auto"/>
              <w:jc w:val="both"/>
              <w:rPr>
                <w:rFonts w:ascii="Times New Roman" w:hAnsi="Times New Roman" w:cs="Times New Roman"/>
                <w:sz w:val="20"/>
                <w:szCs w:val="20"/>
                <w:lang w:eastAsia="en-US"/>
              </w:rPr>
            </w:pPr>
          </w:p>
          <w:p w14:paraId="282FDC09" w14:textId="77777777" w:rsidR="00802134" w:rsidRDefault="00802134">
            <w:pPr>
              <w:autoSpaceDE w:val="0"/>
              <w:autoSpaceDN w:val="0"/>
              <w:adjustRightInd w:val="0"/>
              <w:spacing w:after="0" w:line="240" w:lineRule="auto"/>
              <w:jc w:val="both"/>
              <w:rPr>
                <w:rFonts w:ascii="Times New Roman" w:hAnsi="Times New Roman" w:cs="Times New Roman"/>
                <w:sz w:val="20"/>
                <w:szCs w:val="20"/>
                <w:lang w:eastAsia="en-US"/>
              </w:rPr>
            </w:pPr>
          </w:p>
          <w:p w14:paraId="4F191AE9" w14:textId="77777777" w:rsidR="00802134" w:rsidRDefault="00802134">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14:paraId="112A4E17" w14:textId="77777777" w:rsidR="00802134" w:rsidRDefault="00802134">
            <w:pPr>
              <w:autoSpaceDE w:val="0"/>
              <w:autoSpaceDN w:val="0"/>
              <w:adjustRightInd w:val="0"/>
              <w:spacing w:after="0" w:line="240" w:lineRule="auto"/>
              <w:jc w:val="both"/>
              <w:rPr>
                <w:rFonts w:ascii="Times New Roman" w:hAnsi="Times New Roman" w:cs="Times New Roman"/>
                <w:sz w:val="20"/>
                <w:szCs w:val="20"/>
                <w:lang w:eastAsia="en-US"/>
              </w:rPr>
            </w:pPr>
          </w:p>
          <w:p w14:paraId="1F027BFC" w14:textId="77777777" w:rsidR="00802134" w:rsidRDefault="00802134">
            <w:pPr>
              <w:autoSpaceDE w:val="0"/>
              <w:autoSpaceDN w:val="0"/>
              <w:adjustRightInd w:val="0"/>
              <w:spacing w:after="0" w:line="240" w:lineRule="auto"/>
              <w:jc w:val="both"/>
              <w:rPr>
                <w:rFonts w:ascii="Times New Roman" w:hAnsi="Times New Roman" w:cs="Times New Roman"/>
                <w:sz w:val="20"/>
                <w:szCs w:val="20"/>
                <w:lang w:eastAsia="en-US"/>
              </w:rPr>
            </w:pPr>
          </w:p>
        </w:tc>
        <w:tc>
          <w:tcPr>
            <w:tcW w:w="6835" w:type="dxa"/>
            <w:tcBorders>
              <w:top w:val="single" w:sz="4" w:space="0" w:color="auto"/>
              <w:left w:val="single" w:sz="4" w:space="0" w:color="auto"/>
              <w:bottom w:val="single" w:sz="4" w:space="0" w:color="auto"/>
              <w:right w:val="single" w:sz="4" w:space="0" w:color="auto"/>
            </w:tcBorders>
            <w:hideMark/>
          </w:tcPr>
          <w:p w14:paraId="3D5B2BCB" w14:textId="77777777" w:rsidR="00802134" w:rsidRDefault="00802134">
            <w:pPr>
              <w:autoSpaceDE w:val="0"/>
              <w:autoSpaceDN w:val="0"/>
              <w:adjustRightInd w:val="0"/>
              <w:spacing w:after="0" w:line="240" w:lineRule="auto"/>
              <w:jc w:val="center"/>
              <w:rPr>
                <w:rFonts w:ascii="Times New Roman" w:hAnsi="Times New Roman" w:cs="Times New Roman"/>
                <w:sz w:val="18"/>
                <w:szCs w:val="18"/>
                <w:lang w:eastAsia="en-US"/>
              </w:rPr>
            </w:pPr>
            <w:r>
              <w:rPr>
                <w:rFonts w:ascii="Times New Roman" w:hAnsi="Times New Roman" w:cs="Times New Roman"/>
                <w:sz w:val="20"/>
                <w:szCs w:val="20"/>
                <w:lang w:eastAsia="en-US"/>
              </w:rPr>
              <w:t xml:space="preserve"> </w:t>
            </w:r>
            <w:r>
              <w:rPr>
                <w:rFonts w:ascii="Times New Roman" w:hAnsi="Times New Roman" w:cs="Times New Roman"/>
                <w:sz w:val="18"/>
                <w:szCs w:val="18"/>
                <w:lang w:eastAsia="en-US"/>
              </w:rPr>
              <w:t>CZYTELNY PODPIS SKŁADAJĄCEGO DEKLARACJĘ; PIECZĄTKA</w:t>
            </w:r>
          </w:p>
        </w:tc>
      </w:tr>
    </w:tbl>
    <w:p w14:paraId="5B8FC97B" w14:textId="77777777" w:rsidR="00802134" w:rsidRDefault="00802134" w:rsidP="00802134">
      <w:pPr>
        <w:autoSpaceDE w:val="0"/>
        <w:autoSpaceDN w:val="0"/>
        <w:adjustRightInd w:val="0"/>
        <w:spacing w:after="0" w:line="240" w:lineRule="auto"/>
        <w:rPr>
          <w:rFonts w:ascii="Times New Roman" w:hAnsi="Times New Roman" w:cs="Times New Roman"/>
          <w:b/>
          <w:bCs/>
          <w:sz w:val="20"/>
          <w:szCs w:val="20"/>
        </w:rPr>
      </w:pPr>
    </w:p>
    <w:p w14:paraId="36314AD3" w14:textId="3830CF7E" w:rsidR="00802134" w:rsidRDefault="00802134" w:rsidP="00802134">
      <w:pPr>
        <w:autoSpaceDE w:val="0"/>
        <w:autoSpaceDN w:val="0"/>
        <w:adjustRightInd w:val="0"/>
        <w:spacing w:after="0" w:line="240" w:lineRule="auto"/>
        <w:rPr>
          <w:rFonts w:ascii="Times New Roman" w:hAnsi="Times New Roman" w:cs="Times New Roman"/>
          <w:b/>
          <w:bCs/>
          <w:sz w:val="20"/>
          <w:szCs w:val="20"/>
        </w:rPr>
      </w:pPr>
      <w:bookmarkStart w:id="4" w:name="_Hlk87600807"/>
      <w:r>
        <w:rPr>
          <w:rFonts w:ascii="Times New Roman" w:hAnsi="Times New Roman" w:cs="Times New Roman"/>
          <w:b/>
          <w:bCs/>
          <w:sz w:val="20"/>
          <w:szCs w:val="20"/>
        </w:rPr>
        <w:t>X. ADNOTACJE ORGANU</w:t>
      </w:r>
    </w:p>
    <w:p w14:paraId="7355E242" w14:textId="77777777" w:rsidR="00AA7750" w:rsidRDefault="00AA7750" w:rsidP="00802134">
      <w:pPr>
        <w:autoSpaceDE w:val="0"/>
        <w:autoSpaceDN w:val="0"/>
        <w:adjustRightInd w:val="0"/>
        <w:spacing w:after="0" w:line="240" w:lineRule="auto"/>
        <w:rPr>
          <w:rFonts w:ascii="Times New Roman" w:hAnsi="Times New Roman" w:cs="Times New Roman"/>
          <w:b/>
          <w:bCs/>
          <w:sz w:val="20"/>
          <w:szCs w:val="20"/>
        </w:rPr>
      </w:pPr>
    </w:p>
    <w:tbl>
      <w:tblPr>
        <w:tblStyle w:val="Tabela-Siatka"/>
        <w:tblW w:w="0" w:type="auto"/>
        <w:tblInd w:w="0" w:type="dxa"/>
        <w:tblLook w:val="04A0" w:firstRow="1" w:lastRow="0" w:firstColumn="1" w:lastColumn="0" w:noHBand="0" w:noVBand="1"/>
      </w:tblPr>
      <w:tblGrid>
        <w:gridCol w:w="10762"/>
      </w:tblGrid>
      <w:tr w:rsidR="00802134" w14:paraId="3BD97505" w14:textId="77777777" w:rsidTr="00AA7750">
        <w:trPr>
          <w:trHeight w:val="2101"/>
        </w:trPr>
        <w:tc>
          <w:tcPr>
            <w:tcW w:w="10762" w:type="dxa"/>
            <w:tcBorders>
              <w:top w:val="single" w:sz="4" w:space="0" w:color="auto"/>
              <w:left w:val="single" w:sz="4" w:space="0" w:color="auto"/>
              <w:bottom w:val="single" w:sz="4" w:space="0" w:color="auto"/>
              <w:right w:val="single" w:sz="4" w:space="0" w:color="auto"/>
            </w:tcBorders>
          </w:tcPr>
          <w:p w14:paraId="1C106403" w14:textId="77777777" w:rsidR="00802134" w:rsidRDefault="00802134">
            <w:pPr>
              <w:autoSpaceDE w:val="0"/>
              <w:autoSpaceDN w:val="0"/>
              <w:adjustRightInd w:val="0"/>
              <w:spacing w:after="0" w:line="240" w:lineRule="auto"/>
              <w:rPr>
                <w:rFonts w:ascii="Times New Roman" w:hAnsi="Times New Roman" w:cs="Times New Roman"/>
                <w:b/>
                <w:bCs/>
                <w:sz w:val="20"/>
                <w:szCs w:val="20"/>
                <w:lang w:eastAsia="en-US"/>
              </w:rPr>
            </w:pPr>
          </w:p>
        </w:tc>
      </w:tr>
      <w:bookmarkEnd w:id="4"/>
    </w:tbl>
    <w:p w14:paraId="206B27EC" w14:textId="77777777" w:rsidR="00802134" w:rsidRDefault="00802134" w:rsidP="00802134">
      <w:pPr>
        <w:autoSpaceDE w:val="0"/>
        <w:autoSpaceDN w:val="0"/>
        <w:adjustRightInd w:val="0"/>
        <w:spacing w:after="0" w:line="240" w:lineRule="auto"/>
        <w:rPr>
          <w:rFonts w:ascii="Times New Roman" w:hAnsi="Times New Roman" w:cs="Times New Roman"/>
          <w:b/>
          <w:bCs/>
          <w:sz w:val="20"/>
          <w:szCs w:val="20"/>
        </w:rPr>
      </w:pPr>
    </w:p>
    <w:p w14:paraId="49E739D0" w14:textId="77777777" w:rsidR="00802134" w:rsidRDefault="00802134" w:rsidP="00802134">
      <w:pPr>
        <w:autoSpaceDE w:val="0"/>
        <w:autoSpaceDN w:val="0"/>
        <w:adjustRightInd w:val="0"/>
        <w:spacing w:after="0" w:line="240" w:lineRule="auto"/>
        <w:rPr>
          <w:rFonts w:ascii="Times New Roman" w:hAnsi="Times New Roman" w:cs="Times New Roman"/>
          <w:b/>
          <w:bCs/>
        </w:rPr>
      </w:pPr>
    </w:p>
    <w:p w14:paraId="46A1B96D" w14:textId="77777777" w:rsidR="00802134" w:rsidRDefault="00802134" w:rsidP="0080213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POUCZENIE</w:t>
      </w:r>
    </w:p>
    <w:p w14:paraId="455374C5" w14:textId="31BBBFF1" w:rsidR="00802134" w:rsidRDefault="00802134" w:rsidP="00802134">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W przypadku niewpłacenia w określonych ustawowo terminach kwoty opłaty lub wpłacenia jej w niepełnej wysokości, niniejsza deklaracja stanowi podstawę do wystawienia tytułu wykonawczego, zgodnie z przepisami ustawy z 17 czerwca 1966r. o postępowaniu egzekucyjnym w administracji (Dz. U. z 2020r.  poz. 1427</w:t>
      </w:r>
      <w:r w:rsidR="00585007" w:rsidRPr="00585007">
        <w:rPr>
          <w:rFonts w:ascii="Times New Roman" w:hAnsi="Times New Roman" w:cs="Times New Roman"/>
          <w:b/>
          <w:bCs/>
        </w:rPr>
        <w:t>; zm.: Dz. U. z 2019 r. poz. 1553, poz. 1798 i poz. 2070, z 2020 r. poz. 1492 i poz. 2320 oraz z 2021 r. poz. 11, poz. 41, poz. 802, poz. 1005 i poz. 1666</w:t>
      </w:r>
      <w:r>
        <w:rPr>
          <w:rFonts w:ascii="Times New Roman" w:hAnsi="Times New Roman" w:cs="Times New Roman"/>
          <w:b/>
          <w:bCs/>
        </w:rPr>
        <w:t>).</w:t>
      </w:r>
    </w:p>
    <w:p w14:paraId="2DB3922B" w14:textId="53064E5C" w:rsidR="00802134" w:rsidRDefault="00802134" w:rsidP="008021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lang w:eastAsia="en-US"/>
        </w:rPr>
        <w:t>Zgodnie z art. 6o ustawy z dnia 13 września 1996r. o utrzymaniu czystości i porządku w gminach  (tj. Dz. U.  2021 r., poz. 888</w:t>
      </w:r>
      <w:r w:rsidR="007B74B1">
        <w:rPr>
          <w:rFonts w:ascii="Times New Roman" w:hAnsi="Times New Roman" w:cs="Times New Roman"/>
          <w:sz w:val="20"/>
          <w:szCs w:val="20"/>
          <w:lang w:eastAsia="en-US"/>
        </w:rPr>
        <w:t>ze zm.</w:t>
      </w:r>
      <w:r>
        <w:rPr>
          <w:rFonts w:ascii="Times New Roman" w:hAnsi="Times New Roman" w:cs="Times New Roman"/>
          <w:sz w:val="20"/>
          <w:szCs w:val="20"/>
          <w:lang w:eastAsia="en-US"/>
        </w:rPr>
        <w:t>) w razie niezłożenia deklaracji o wysokości opłaty za gospodarowanie odpadami komunalnymi albo uzasadnionych wątpliwości co do danych zawartych w deklaracji właściwy organ określa, w drodze decyzji, wysokość opłaty za gospodarowanie odpadami komunalnymi, biorąc pod uwagę</w:t>
      </w:r>
      <w:r>
        <w:rPr>
          <w:rFonts w:ascii="Times New Roman" w:hAnsi="Times New Roman" w:cs="Times New Roman"/>
          <w:sz w:val="20"/>
          <w:szCs w:val="20"/>
        </w:rPr>
        <w:t xml:space="preserve"> dostępne dane właściwe dla wybranej przez radę gminy metody.</w:t>
      </w:r>
    </w:p>
    <w:p w14:paraId="5CFB44F9" w14:textId="68545481" w:rsidR="00802134" w:rsidRDefault="00802134" w:rsidP="008021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Obowiązek złożenia deklaracji spoczywa na każdym właścicielu nieruchomości w rozumieniu art. 6m ust. 1 ustawy z dnia 13 września 1996r. o utrzymaniu czystości i porządku w gminie (tj. Dz. U. z 2021 r., poz. 888</w:t>
      </w:r>
      <w:r w:rsidR="007B74B1">
        <w:rPr>
          <w:rFonts w:ascii="Times New Roman" w:hAnsi="Times New Roman" w:cs="Times New Roman"/>
          <w:sz w:val="20"/>
          <w:szCs w:val="20"/>
        </w:rPr>
        <w:t xml:space="preserve"> ze zm.</w:t>
      </w:r>
      <w:r>
        <w:rPr>
          <w:rFonts w:ascii="Times New Roman" w:hAnsi="Times New Roman" w:cs="Times New Roman"/>
          <w:sz w:val="20"/>
          <w:szCs w:val="20"/>
        </w:rPr>
        <w:t>).</w:t>
      </w:r>
    </w:p>
    <w:p w14:paraId="2E91FDFE" w14:textId="10C8257A" w:rsidR="00802134" w:rsidRDefault="00802134" w:rsidP="00802134">
      <w:pPr>
        <w:autoSpaceDE w:val="0"/>
        <w:autoSpaceDN w:val="0"/>
        <w:adjustRightInd w:val="0"/>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rPr>
        <w:t xml:space="preserve">Opłatę za gospodarowanie odpadami komunalnymi uiszcza się bez wezwania w terminach zgodnych z uchwałą </w:t>
      </w:r>
      <w:r w:rsidR="00585007">
        <w:rPr>
          <w:rFonts w:ascii="Times New Roman" w:hAnsi="Times New Roman" w:cs="Times New Roman"/>
          <w:sz w:val="20"/>
          <w:szCs w:val="20"/>
        </w:rPr>
        <w:t>R</w:t>
      </w:r>
      <w:r>
        <w:rPr>
          <w:rFonts w:ascii="Times New Roman" w:hAnsi="Times New Roman" w:cs="Times New Roman"/>
          <w:sz w:val="20"/>
          <w:szCs w:val="20"/>
        </w:rPr>
        <w:t>ady Miejskiej w Międzyzdrojach w spawie ustalenia terminu, częstotliwości i trybu uiszczania opłat zagospodarowanie odpadami komunalnymi.</w:t>
      </w:r>
    </w:p>
    <w:p w14:paraId="31C9C494" w14:textId="77777777" w:rsidR="00802134" w:rsidRDefault="00802134" w:rsidP="00802134">
      <w:pPr>
        <w:autoSpaceDE w:val="0"/>
        <w:autoSpaceDN w:val="0"/>
        <w:adjustRightInd w:val="0"/>
        <w:spacing w:after="0" w:line="240" w:lineRule="auto"/>
        <w:jc w:val="both"/>
        <w:rPr>
          <w:rFonts w:ascii="Times New Roman" w:hAnsi="Times New Roman" w:cs="Times New Roman"/>
          <w:sz w:val="20"/>
          <w:szCs w:val="20"/>
          <w:lang w:eastAsia="en-US"/>
        </w:rPr>
      </w:pPr>
    </w:p>
    <w:p w14:paraId="24872A4C" w14:textId="77777777" w:rsidR="00802134" w:rsidRDefault="00802134" w:rsidP="0080213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KLAUZULA INFORMACYJNA O PRZETWARZANIU DANYCH</w:t>
      </w:r>
    </w:p>
    <w:p w14:paraId="706E78DA" w14:textId="77777777" w:rsidR="00802134" w:rsidRDefault="00802134" w:rsidP="00802134">
      <w:pPr>
        <w:autoSpaceDE w:val="0"/>
        <w:autoSpaceDN w:val="0"/>
        <w:adjustRightInd w:val="0"/>
        <w:spacing w:after="0" w:line="240" w:lineRule="auto"/>
        <w:jc w:val="center"/>
        <w:rPr>
          <w:rFonts w:ascii="Times New Roman" w:hAnsi="Times New Roman" w:cs="Times New Roman"/>
          <w:sz w:val="24"/>
          <w:szCs w:val="24"/>
        </w:rPr>
      </w:pPr>
    </w:p>
    <w:p w14:paraId="591F3BD4" w14:textId="77777777" w:rsidR="00802134" w:rsidRDefault="00802134" w:rsidP="0080213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dnia 4  maja 2016 r.) – dalej RODO, informujemy że:</w:t>
      </w:r>
    </w:p>
    <w:p w14:paraId="1E471EF1" w14:textId="77777777" w:rsidR="00802134" w:rsidRPr="00B97C9F" w:rsidRDefault="00802134" w:rsidP="00802134">
      <w:pPr>
        <w:pStyle w:val="Akapitzlist"/>
        <w:numPr>
          <w:ilvl w:val="0"/>
          <w:numId w:val="1"/>
        </w:numPr>
        <w:autoSpaceDE w:val="0"/>
        <w:autoSpaceDN w:val="0"/>
        <w:adjustRightInd w:val="0"/>
        <w:spacing w:after="0" w:line="240" w:lineRule="auto"/>
        <w:jc w:val="both"/>
        <w:rPr>
          <w:rFonts w:ascii="Times New Roman" w:hAnsi="Times New Roman" w:cs="Times New Roman"/>
          <w:color w:val="000000" w:themeColor="text1"/>
          <w:sz w:val="20"/>
          <w:szCs w:val="20"/>
        </w:rPr>
      </w:pPr>
      <w:r>
        <w:rPr>
          <w:rFonts w:ascii="Times New Roman" w:hAnsi="Times New Roman" w:cs="Times New Roman"/>
          <w:sz w:val="20"/>
          <w:szCs w:val="20"/>
        </w:rPr>
        <w:t xml:space="preserve">Administratorem Pani/Pana danych osobowych jest Burmistrz Międzyzdrojów, z siedzibą w Międzyzdrojach, przy ul. Książąt Pomorskich 5, 72-500 Międzyzdroje, z administratorem danych można się skontaktować poprzez adres e-mail: </w:t>
      </w:r>
      <w:hyperlink r:id="rId5" w:history="1">
        <w:r w:rsidRPr="00B97C9F">
          <w:rPr>
            <w:rStyle w:val="Hipercze"/>
            <w:rFonts w:ascii="Times New Roman" w:hAnsi="Times New Roman" w:cs="Times New Roman"/>
            <w:color w:val="000000" w:themeColor="text1"/>
            <w:sz w:val="20"/>
            <w:szCs w:val="20"/>
          </w:rPr>
          <w:t>um@miedzyzdroje.pl</w:t>
        </w:r>
      </w:hyperlink>
      <w:r w:rsidRPr="00B97C9F">
        <w:rPr>
          <w:rFonts w:ascii="Times New Roman" w:hAnsi="Times New Roman" w:cs="Times New Roman"/>
          <w:color w:val="000000" w:themeColor="text1"/>
          <w:sz w:val="20"/>
          <w:szCs w:val="20"/>
        </w:rPr>
        <w:t xml:space="preserve"> lub telefonicznie pod numerem tel. 91 32 75 631, bądź pisemnie na adres siedziby administratora.</w:t>
      </w:r>
    </w:p>
    <w:p w14:paraId="297ABEBF" w14:textId="77777777" w:rsidR="00802134" w:rsidRDefault="00802134" w:rsidP="00802134">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sidRPr="00B97C9F">
        <w:rPr>
          <w:rFonts w:ascii="Times New Roman" w:hAnsi="Times New Roman" w:cs="Times New Roman"/>
          <w:color w:val="000000" w:themeColor="text1"/>
          <w:sz w:val="20"/>
          <w:szCs w:val="20"/>
        </w:rPr>
        <w:t xml:space="preserve">Administrator wyznaczył inspektora ochrony danych osobowych, z którym może się Pani/Pan kontaktować poprzez e-mail: </w:t>
      </w:r>
      <w:hyperlink r:id="rId6" w:history="1">
        <w:r w:rsidRPr="00B97C9F">
          <w:rPr>
            <w:rStyle w:val="Hipercze"/>
            <w:rFonts w:ascii="Times New Roman" w:hAnsi="Times New Roman" w:cs="Times New Roman"/>
            <w:color w:val="000000" w:themeColor="text1"/>
            <w:sz w:val="20"/>
            <w:szCs w:val="20"/>
          </w:rPr>
          <w:t>iod@miedzyzdroje.pl</w:t>
        </w:r>
      </w:hyperlink>
      <w:r>
        <w:rPr>
          <w:rFonts w:ascii="Times New Roman" w:hAnsi="Times New Roman" w:cs="Times New Roman"/>
          <w:sz w:val="20"/>
          <w:szCs w:val="20"/>
        </w:rPr>
        <w:t xml:space="preserve"> lub pisemnie na adres siedziby administratora, z inspektorem ochrony danych można się kontaktować w sprawach dotyczących danych osobowych oraz korzystania z praw związanych z przetwarzaniem danych.</w:t>
      </w:r>
    </w:p>
    <w:p w14:paraId="64F46BE4" w14:textId="37EF745B" w:rsidR="00802134" w:rsidRDefault="00802134" w:rsidP="00802134">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Podane dane osobowe będą przetwarzane w celu ustalenia wysokości i poboru opłaty za gospodarowania odpadami komunalnymi, jej poboru oraz na potrzeby odbioru odpadów z posesji. Dane są przetwarzane na podstawie art. 6 ust. 1 lit. c) RODO w związku z art. 6m ust. 1a oraz ust. 1b ustawy z dnia 13 września 1996r. o utrzymaniu czystości i porządku w gminach (tj. Dz. U. z 202</w:t>
      </w:r>
      <w:r w:rsidR="00964095">
        <w:rPr>
          <w:rFonts w:ascii="Times New Roman" w:hAnsi="Times New Roman" w:cs="Times New Roman"/>
          <w:sz w:val="20"/>
          <w:szCs w:val="20"/>
        </w:rPr>
        <w:t>1</w:t>
      </w:r>
      <w:r>
        <w:rPr>
          <w:rFonts w:ascii="Times New Roman" w:hAnsi="Times New Roman" w:cs="Times New Roman"/>
          <w:sz w:val="20"/>
          <w:szCs w:val="20"/>
        </w:rPr>
        <w:t xml:space="preserve">r., poz. </w:t>
      </w:r>
      <w:r w:rsidR="00964095">
        <w:rPr>
          <w:rFonts w:ascii="Times New Roman" w:hAnsi="Times New Roman" w:cs="Times New Roman"/>
          <w:sz w:val="20"/>
          <w:szCs w:val="20"/>
        </w:rPr>
        <w:t>888</w:t>
      </w:r>
      <w:r w:rsidR="007B74B1">
        <w:rPr>
          <w:rFonts w:ascii="Times New Roman" w:hAnsi="Times New Roman" w:cs="Times New Roman"/>
          <w:sz w:val="20"/>
          <w:szCs w:val="20"/>
        </w:rPr>
        <w:t xml:space="preserve"> ze zm.</w:t>
      </w:r>
      <w:r>
        <w:rPr>
          <w:rFonts w:ascii="Times New Roman" w:hAnsi="Times New Roman" w:cs="Times New Roman"/>
          <w:sz w:val="20"/>
          <w:szCs w:val="20"/>
        </w:rPr>
        <w:t>)</w:t>
      </w:r>
    </w:p>
    <w:p w14:paraId="0FDC071D" w14:textId="77777777" w:rsidR="00802134" w:rsidRDefault="00802134" w:rsidP="00802134">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Odbiorcami Pani/Pana danych osobowych będą podmioty zewnętrzne świadczące usługi na rzecz Administratora związane obsługą informatyczną, prawną oraz jednostki administracji publicznej uprawnione do sprawowania kontroli i nadzoru nad prawidłowością funkcjonowania administratora lub mogące potwierdzić prawdziwość podanych przez Panią/Pana informacji.</w:t>
      </w:r>
    </w:p>
    <w:p w14:paraId="07098BA0" w14:textId="77777777" w:rsidR="00802134" w:rsidRDefault="00802134" w:rsidP="00802134">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Pani/ Pana dane będą przechowywane przez okres 10 lat poczynając od 1 stycznia roku następnego, który to wynika z przyjętego w jednostce Jednolitego Rzeczowego Wykazu Akt.</w:t>
      </w:r>
    </w:p>
    <w:p w14:paraId="143E336C" w14:textId="77777777" w:rsidR="00802134" w:rsidRDefault="00802134" w:rsidP="00802134">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Pani/Pana dane nie będą przetwarzane w sposób zautomatyzowany oraz nie zostaną poddane profilowaniu i nie będą przekazywane do państw trzecich.</w:t>
      </w:r>
    </w:p>
    <w:p w14:paraId="314775DA" w14:textId="77777777" w:rsidR="00802134" w:rsidRDefault="00802134" w:rsidP="00802134">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Na warunkach określonych przepisami RODO przysługuje Pani/Panu prawo dostępu do swoich danych oraz otrzymania ich kopi;</w:t>
      </w:r>
    </w:p>
    <w:p w14:paraId="1D80E7D7" w14:textId="77777777" w:rsidR="00802134" w:rsidRDefault="00802134" w:rsidP="00802134">
      <w:pPr>
        <w:pStyle w:val="Akapitzlist"/>
        <w:autoSpaceDE w:val="0"/>
        <w:autoSpaceDN w:val="0"/>
        <w:adjustRightInd w:val="0"/>
        <w:spacing w:after="0" w:line="240" w:lineRule="auto"/>
        <w:ind w:left="360"/>
        <w:jc w:val="both"/>
        <w:rPr>
          <w:rFonts w:ascii="Times New Roman" w:hAnsi="Times New Roman" w:cs="Times New Roman"/>
          <w:sz w:val="20"/>
          <w:szCs w:val="20"/>
        </w:rPr>
      </w:pPr>
      <w:r>
        <w:rPr>
          <w:rFonts w:ascii="Times New Roman" w:hAnsi="Times New Roman" w:cs="Times New Roman"/>
          <w:sz w:val="20"/>
          <w:szCs w:val="20"/>
        </w:rPr>
        <w:t>prawo do sprostowania (poprawienia) swoich danych; prawo do usunięcia danych osobowych, w sytuacji, gdy przetwarzanie       danych nie następuje w celu wywiązania się z obowiązku wynikającego z przepisu prawa lub w ramach sprawowania władzy publicznej; prawo do ograniczenia przetwarzania danych; prawo do wniesienia skargi do Prezesa UODO na adres Prezes Urzędu Ochrony Danych Osobowych, ul. Stawki 2, 00-193 Warszawa.</w:t>
      </w:r>
    </w:p>
    <w:p w14:paraId="754AED0F" w14:textId="77777777" w:rsidR="00802134" w:rsidRDefault="00802134" w:rsidP="00802134">
      <w:pPr>
        <w:pStyle w:val="Akapitzlist"/>
        <w:numPr>
          <w:ilvl w:val="0"/>
          <w:numId w:val="1"/>
        </w:num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Podanie przez Panią/Pana danych jest wymogiem ustawowym niezbędnym dla zrealizowania żądania udzielenia informacji.</w:t>
      </w:r>
    </w:p>
    <w:p w14:paraId="56753D01" w14:textId="784F9C06" w:rsidR="00802134" w:rsidRDefault="00802134" w:rsidP="00802134">
      <w:pPr>
        <w:pStyle w:val="Tytu"/>
        <w:rPr>
          <w:rFonts w:asciiTheme="minorHAnsi" w:hAnsiTheme="minorHAnsi" w:cstheme="minorHAnsi"/>
          <w:b/>
          <w:sz w:val="21"/>
          <w:szCs w:val="21"/>
        </w:rPr>
      </w:pPr>
    </w:p>
    <w:p w14:paraId="212191A3" w14:textId="77777777" w:rsidR="007B74B1" w:rsidRPr="007B74B1" w:rsidRDefault="007B74B1" w:rsidP="007B74B1">
      <w:pPr>
        <w:rPr>
          <w:lang w:eastAsia="en-US"/>
        </w:rPr>
      </w:pPr>
    </w:p>
    <w:p w14:paraId="74A392C8" w14:textId="77777777" w:rsidR="007B74B1" w:rsidRDefault="007B74B1" w:rsidP="00802134">
      <w:pPr>
        <w:spacing w:line="240" w:lineRule="auto"/>
        <w:jc w:val="center"/>
        <w:rPr>
          <w:rFonts w:ascii="Times New Roman" w:hAnsi="Times New Roman" w:cs="Times New Roman"/>
          <w:b/>
          <w:bCs/>
        </w:rPr>
      </w:pPr>
    </w:p>
    <w:p w14:paraId="6AB22035" w14:textId="1FDCCCA5" w:rsidR="00802134" w:rsidRDefault="00802134" w:rsidP="00802134">
      <w:pPr>
        <w:spacing w:line="240" w:lineRule="auto"/>
        <w:jc w:val="center"/>
        <w:rPr>
          <w:rFonts w:ascii="Times New Roman" w:hAnsi="Times New Roman" w:cs="Times New Roman"/>
          <w:b/>
          <w:bCs/>
        </w:rPr>
      </w:pPr>
      <w:r>
        <w:rPr>
          <w:rFonts w:ascii="Times New Roman" w:hAnsi="Times New Roman" w:cs="Times New Roman"/>
          <w:b/>
          <w:bCs/>
        </w:rPr>
        <w:t>OBJAŚNIENIA:</w:t>
      </w:r>
    </w:p>
    <w:p w14:paraId="4E8A9115" w14:textId="0AD2AE51" w:rsidR="00802134" w:rsidRPr="00AA7750" w:rsidRDefault="00802134" w:rsidP="00802134">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b/>
          <w:bCs/>
          <w:sz w:val="20"/>
          <w:szCs w:val="20"/>
        </w:rPr>
        <w:t>Właściciel nieruchomości –</w:t>
      </w:r>
      <w:r>
        <w:rPr>
          <w:rFonts w:ascii="Times New Roman" w:hAnsi="Times New Roman" w:cs="Times New Roman"/>
          <w:sz w:val="20"/>
          <w:szCs w:val="20"/>
        </w:rPr>
        <w:t xml:space="preserve"> rozumie się przez to właścicieli nieruchomości zamieszkałych na terenie Gminy Międzyzdroje. Za właścicieli nieruchomości rozumie się także współwłaścicieli, użytkowników wieczystych oraz jednostki organizacyjne i osoby posiadające nieruchomości w zarządzie lub użytkowaniu wieczystym, a także inne podmioty władające nieruchomością,</w:t>
      </w:r>
    </w:p>
    <w:p w14:paraId="4F76191D" w14:textId="1D99B45A" w:rsidR="00AA7750" w:rsidRDefault="00AA7750" w:rsidP="00802134">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b/>
          <w:bCs/>
          <w:sz w:val="20"/>
          <w:szCs w:val="20"/>
        </w:rPr>
        <w:t xml:space="preserve">Nieruchomości mieszane </w:t>
      </w:r>
      <w:r w:rsidRPr="00AA7750">
        <w:rPr>
          <w:rFonts w:ascii="Times New Roman" w:hAnsi="Times New Roman" w:cs="Times New Roman"/>
          <w:b/>
          <w:bCs/>
          <w:sz w:val="20"/>
          <w:szCs w:val="20"/>
        </w:rPr>
        <w:t>–</w:t>
      </w:r>
      <w:r w:rsidRPr="00AA7750">
        <w:rPr>
          <w:rFonts w:ascii="Times New Roman" w:hAnsi="Times New Roman" w:cs="Times New Roman"/>
          <w:sz w:val="20"/>
          <w:szCs w:val="20"/>
        </w:rPr>
        <w:t xml:space="preserve"> rozumie</w:t>
      </w:r>
      <w:r>
        <w:rPr>
          <w:rFonts w:ascii="Times New Roman" w:hAnsi="Times New Roman" w:cs="Times New Roman"/>
        </w:rPr>
        <w:t xml:space="preserve"> </w:t>
      </w:r>
      <w:r>
        <w:rPr>
          <w:rFonts w:ascii="Times New Roman" w:hAnsi="Times New Roman" w:cs="Times New Roman"/>
          <w:sz w:val="20"/>
          <w:szCs w:val="20"/>
        </w:rPr>
        <w:t>się przez to nieruchomości w części zamieszkałe i w części niezamieszkałe</w:t>
      </w:r>
      <w:r>
        <w:rPr>
          <w:rFonts w:ascii="Times New Roman" w:hAnsi="Times New Roman" w:cs="Times New Roman"/>
        </w:rPr>
        <w:t xml:space="preserve"> </w:t>
      </w:r>
    </w:p>
    <w:p w14:paraId="34ECA7D3" w14:textId="77777777" w:rsidR="00802134" w:rsidRDefault="00802134" w:rsidP="00802134">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b/>
          <w:bCs/>
          <w:sz w:val="20"/>
          <w:szCs w:val="20"/>
        </w:rPr>
        <w:t xml:space="preserve">Jeżeli </w:t>
      </w:r>
      <w:r>
        <w:rPr>
          <w:rFonts w:ascii="Times New Roman" w:hAnsi="Times New Roman" w:cs="Times New Roman"/>
          <w:sz w:val="20"/>
          <w:szCs w:val="20"/>
        </w:rPr>
        <w:t>obowiązki wskazane</w:t>
      </w:r>
      <w:r>
        <w:rPr>
          <w:rFonts w:ascii="Times New Roman" w:hAnsi="Times New Roman" w:cs="Times New Roman"/>
          <w:b/>
          <w:bCs/>
          <w:sz w:val="20"/>
          <w:szCs w:val="20"/>
        </w:rPr>
        <w:t xml:space="preserve"> </w:t>
      </w:r>
      <w:r>
        <w:rPr>
          <w:rFonts w:ascii="Times New Roman" w:hAnsi="Times New Roman" w:cs="Times New Roman"/>
          <w:sz w:val="20"/>
          <w:szCs w:val="20"/>
        </w:rPr>
        <w:t>w ustawie z dnia 13 września 1996r. o utrzymaniu czystości i porządku w gminach dotyczą kilku właścicieli nieruchomości – właściciele nieruchomości mogą w drodze umowy zawartej w formie pisemnej wskazać podmiot obowiązany do wykonania obowiązków wynikających z ustawy</w:t>
      </w:r>
    </w:p>
    <w:p w14:paraId="75EF1148" w14:textId="2CA8B07F" w:rsidR="00802134" w:rsidRPr="00AA7750" w:rsidRDefault="00802134" w:rsidP="00802134">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b/>
          <w:bCs/>
          <w:sz w:val="20"/>
          <w:szCs w:val="20"/>
        </w:rPr>
        <w:t>Osoby sprawujące zarząd –</w:t>
      </w:r>
      <w:r>
        <w:rPr>
          <w:rFonts w:ascii="Times New Roman" w:hAnsi="Times New Roman" w:cs="Times New Roman"/>
          <w:sz w:val="20"/>
          <w:szCs w:val="20"/>
        </w:rPr>
        <w:t xml:space="preserve"> osoby fizyczne reprezentujące współwłaścicieli nieruchomości wielolokalowych, wybrane zgodnie z obowiązującymi przepisami,</w:t>
      </w:r>
    </w:p>
    <w:p w14:paraId="357EDC98" w14:textId="42941564" w:rsidR="00691170" w:rsidRPr="00AA7750" w:rsidRDefault="00802134" w:rsidP="00802134">
      <w:pPr>
        <w:pStyle w:val="Akapitzlist"/>
        <w:numPr>
          <w:ilvl w:val="0"/>
          <w:numId w:val="2"/>
        </w:numPr>
        <w:spacing w:line="240" w:lineRule="auto"/>
        <w:jc w:val="both"/>
        <w:rPr>
          <w:rFonts w:ascii="Times New Roman" w:hAnsi="Times New Roman" w:cs="Times New Roman"/>
        </w:rPr>
      </w:pPr>
      <w:r w:rsidRPr="00AA7750">
        <w:rPr>
          <w:rFonts w:ascii="Times New Roman" w:hAnsi="Times New Roman" w:cs="Times New Roman"/>
          <w:b/>
          <w:bCs/>
          <w:sz w:val="20"/>
          <w:szCs w:val="20"/>
        </w:rPr>
        <w:t xml:space="preserve">Dokumentem </w:t>
      </w:r>
      <w:r w:rsidRPr="00AA7750">
        <w:rPr>
          <w:rFonts w:ascii="Times New Roman" w:hAnsi="Times New Roman" w:cs="Times New Roman"/>
          <w:sz w:val="20"/>
          <w:szCs w:val="20"/>
        </w:rPr>
        <w:t>wykazującym upoważnienie do podpisywania deklaracji jest np. pełnomocnictwo (opłacone zgodnie z przepisami prawa ustawy z dnia 16 listopada 2006 r. o opłacie skarbowej – Dz. U. z 202</w:t>
      </w:r>
      <w:r w:rsidR="007B74B1">
        <w:rPr>
          <w:rFonts w:ascii="Times New Roman" w:hAnsi="Times New Roman" w:cs="Times New Roman"/>
          <w:sz w:val="20"/>
          <w:szCs w:val="20"/>
        </w:rPr>
        <w:t>1</w:t>
      </w:r>
      <w:r w:rsidRPr="00AA7750">
        <w:rPr>
          <w:rFonts w:ascii="Times New Roman" w:hAnsi="Times New Roman" w:cs="Times New Roman"/>
          <w:sz w:val="20"/>
          <w:szCs w:val="20"/>
        </w:rPr>
        <w:t xml:space="preserve"> r. poz. </w:t>
      </w:r>
      <w:r w:rsidR="007B74B1">
        <w:rPr>
          <w:rFonts w:ascii="Times New Roman" w:hAnsi="Times New Roman" w:cs="Times New Roman"/>
          <w:sz w:val="20"/>
          <w:szCs w:val="20"/>
        </w:rPr>
        <w:t>1923 ze zm.</w:t>
      </w:r>
      <w:r w:rsidRPr="00AA7750">
        <w:rPr>
          <w:rFonts w:ascii="Times New Roman" w:hAnsi="Times New Roman" w:cs="Times New Roman"/>
          <w:sz w:val="20"/>
          <w:szCs w:val="20"/>
        </w:rPr>
        <w:t>), prawomocne postanowienie sądu ustanawiające przedstawiciela ustawowego, umowa zlecenia zarządzania (a</w:t>
      </w:r>
      <w:r w:rsidR="0079541D">
        <w:rPr>
          <w:rFonts w:ascii="Times New Roman" w:hAnsi="Times New Roman" w:cs="Times New Roman"/>
          <w:sz w:val="20"/>
          <w:szCs w:val="20"/>
        </w:rPr>
        <w:t>dministrowania).</w:t>
      </w:r>
    </w:p>
    <w:sectPr w:rsidR="00691170" w:rsidRPr="00AA7750" w:rsidSect="00802134">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E68"/>
    <w:multiLevelType w:val="hybridMultilevel"/>
    <w:tmpl w:val="5292124A"/>
    <w:lvl w:ilvl="0" w:tplc="E9A62C98">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CB5494"/>
    <w:multiLevelType w:val="hybridMultilevel"/>
    <w:tmpl w:val="D7DEDC88"/>
    <w:lvl w:ilvl="0" w:tplc="603AE5B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3D163E84"/>
    <w:multiLevelType w:val="hybridMultilevel"/>
    <w:tmpl w:val="1F94C982"/>
    <w:lvl w:ilvl="0" w:tplc="603AE5B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34"/>
    <w:rsid w:val="001604E4"/>
    <w:rsid w:val="00230059"/>
    <w:rsid w:val="002411B8"/>
    <w:rsid w:val="003C1591"/>
    <w:rsid w:val="00502F28"/>
    <w:rsid w:val="00517D55"/>
    <w:rsid w:val="00540554"/>
    <w:rsid w:val="00584063"/>
    <w:rsid w:val="00585007"/>
    <w:rsid w:val="00691170"/>
    <w:rsid w:val="0079541D"/>
    <w:rsid w:val="007B74B1"/>
    <w:rsid w:val="00802134"/>
    <w:rsid w:val="00964095"/>
    <w:rsid w:val="00AA7750"/>
    <w:rsid w:val="00B7508C"/>
    <w:rsid w:val="00B97C9F"/>
    <w:rsid w:val="00D2758C"/>
    <w:rsid w:val="00E25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3B95"/>
  <w15:chartTrackingRefBased/>
  <w15:docId w15:val="{7FEB9054-98F1-439A-8B61-5F820EC1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2134"/>
    <w:pPr>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02134"/>
    <w:rPr>
      <w:color w:val="0563C1" w:themeColor="hyperlink"/>
      <w:u w:val="single"/>
    </w:rPr>
  </w:style>
  <w:style w:type="paragraph" w:styleId="Tytu">
    <w:name w:val="Title"/>
    <w:basedOn w:val="Normalny"/>
    <w:next w:val="Normalny"/>
    <w:link w:val="TytuZnak"/>
    <w:uiPriority w:val="10"/>
    <w:qFormat/>
    <w:rsid w:val="00802134"/>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802134"/>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802134"/>
    <w:pPr>
      <w:ind w:left="720"/>
      <w:contextualSpacing/>
    </w:pPr>
  </w:style>
  <w:style w:type="table" w:styleId="Tabela-Siatka">
    <w:name w:val="Table Grid"/>
    <w:basedOn w:val="Standardowy"/>
    <w:uiPriority w:val="59"/>
    <w:rsid w:val="0080213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02F28"/>
    <w:pPr>
      <w:spacing w:after="0" w:line="240" w:lineRule="auto"/>
    </w:pPr>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3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iedzyzdroje.pl" TargetMode="External"/><Relationship Id="rId5" Type="http://schemas.openxmlformats.org/officeDocument/2006/relationships/hyperlink" Target="mailto:um@miedzyzdroj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1402</Words>
  <Characters>8418</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Żołędziewska</dc:creator>
  <cp:keywords/>
  <dc:description/>
  <cp:lastModifiedBy>Magdalena Żołędziewska</cp:lastModifiedBy>
  <cp:revision>4</cp:revision>
  <cp:lastPrinted>2021-12-28T08:21:00Z</cp:lastPrinted>
  <dcterms:created xsi:type="dcterms:W3CDTF">2021-12-28T08:19:00Z</dcterms:created>
  <dcterms:modified xsi:type="dcterms:W3CDTF">2021-12-28T08:22:00Z</dcterms:modified>
</cp:coreProperties>
</file>