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3775" w14:textId="2020CB83" w:rsidR="004605C9" w:rsidRDefault="00A674D5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Międzyzdroje, dnia </w:t>
      </w:r>
      <w:r w:rsidR="00711B34">
        <w:rPr>
          <w:rFonts w:ascii="Times New Roman" w:eastAsia="Times New Roman" w:hAnsi="Times New Roman" w:cs="Times New Roman"/>
          <w:sz w:val="24"/>
          <w:szCs w:val="24"/>
          <w:lang w:eastAsia="pl-PL"/>
        </w:rPr>
        <w:t>17.05.</w:t>
      </w:r>
      <w:r w:rsidR="00D109EE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8ED974" w14:textId="765E98A1" w:rsidR="00346F18" w:rsidRPr="004605C9" w:rsidRDefault="00711B34" w:rsidP="0046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RI.6733.4</w:t>
      </w:r>
      <w:r w:rsidR="00D109EE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DC54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7870</w:t>
      </w:r>
    </w:p>
    <w:p w14:paraId="50E8D3A6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C5EC0" w14:textId="77777777" w:rsidR="00DC0CC1" w:rsidRDefault="00DC0CC1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B4C662" w14:textId="77777777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6538F211" w14:textId="77777777" w:rsidR="00C35F4D" w:rsidRDefault="00C35F4D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065DF5" w14:textId="1FA053EB" w:rsidR="00711B34" w:rsidRDefault="00346F18" w:rsidP="00711B34">
      <w:pPr>
        <w:pStyle w:val="Tekstpodstawowy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C3428">
        <w:rPr>
          <w:rFonts w:ascii="Times New Roman" w:eastAsia="Lucida Sans Unicode" w:hAnsi="Times New Roman"/>
          <w:sz w:val="24"/>
          <w:szCs w:val="24"/>
        </w:rPr>
        <w:t>Na podstawie art. 53 ust. 1 ustawy z dnia 27 marca 2003 roku o planowaniu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i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zagospodarowaniu przestrzennym </w:t>
      </w:r>
      <w:r w:rsidRPr="009C3428">
        <w:rPr>
          <w:rFonts w:ascii="Times New Roman" w:hAnsi="Times New Roman"/>
          <w:sz w:val="24"/>
          <w:szCs w:val="24"/>
        </w:rPr>
        <w:t>(</w:t>
      </w:r>
      <w:r w:rsidR="00D23A13">
        <w:rPr>
          <w:rFonts w:ascii="Times New Roman" w:hAnsi="Times New Roman"/>
          <w:bCs/>
          <w:sz w:val="24"/>
          <w:szCs w:val="24"/>
        </w:rPr>
        <w:t>Dz. U. 2022</w:t>
      </w:r>
      <w:r w:rsidR="00514125" w:rsidRPr="009C342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C3428">
        <w:rPr>
          <w:rFonts w:ascii="Times New Roman" w:hAnsi="Times New Roman"/>
          <w:bCs/>
          <w:sz w:val="24"/>
          <w:szCs w:val="24"/>
        </w:rPr>
        <w:t>r</w:t>
      </w:r>
      <w:proofErr w:type="gramEnd"/>
      <w:r w:rsidRPr="009C3428">
        <w:rPr>
          <w:rFonts w:ascii="Times New Roman" w:hAnsi="Times New Roman"/>
          <w:bCs/>
          <w:sz w:val="24"/>
          <w:szCs w:val="24"/>
        </w:rPr>
        <w:t xml:space="preserve">. poz. </w:t>
      </w:r>
      <w:r w:rsidR="00D23A13">
        <w:rPr>
          <w:rFonts w:ascii="Times New Roman" w:hAnsi="Times New Roman"/>
          <w:bCs/>
          <w:sz w:val="24"/>
          <w:szCs w:val="24"/>
        </w:rPr>
        <w:t>503</w:t>
      </w:r>
      <w:r w:rsidRPr="009C3428">
        <w:rPr>
          <w:rFonts w:ascii="Times New Roman" w:hAnsi="Times New Roman"/>
          <w:bCs/>
          <w:sz w:val="24"/>
          <w:szCs w:val="24"/>
        </w:rPr>
        <w:t>)</w:t>
      </w:r>
      <w:r w:rsidRPr="009C34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>oraz w związku</w:t>
      </w:r>
      <w:r w:rsidR="006E22EA" w:rsidRPr="009C3428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art. 61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§ </w:t>
      </w:r>
      <w:r w:rsidR="007E7564">
        <w:rPr>
          <w:rFonts w:ascii="Times New Roman" w:eastAsia="Lucida Sans Unicode" w:hAnsi="Times New Roman"/>
          <w:sz w:val="24"/>
          <w:szCs w:val="24"/>
        </w:rPr>
        <w:t> 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4 ustawy z dnia 14 czerwca 1960 roku Kodeks postępowania administracyjnego </w:t>
      </w:r>
      <w:r w:rsidR="009C3428" w:rsidRPr="009C3428">
        <w:rPr>
          <w:rFonts w:ascii="Times New Roman" w:hAnsi="Times New Roman"/>
          <w:sz w:val="24"/>
          <w:szCs w:val="24"/>
        </w:rPr>
        <w:t xml:space="preserve">(Dz. U. </w:t>
      </w:r>
      <w:proofErr w:type="gramStart"/>
      <w:r w:rsidR="009C3428" w:rsidRPr="009C3428">
        <w:rPr>
          <w:rFonts w:ascii="Times New Roman" w:hAnsi="Times New Roman"/>
          <w:sz w:val="24"/>
          <w:szCs w:val="24"/>
        </w:rPr>
        <w:t>z</w:t>
      </w:r>
      <w:proofErr w:type="gramEnd"/>
      <w:r w:rsidR="009C3428" w:rsidRPr="009C3428">
        <w:rPr>
          <w:rFonts w:ascii="Times New Roman" w:hAnsi="Times New Roman"/>
          <w:sz w:val="24"/>
          <w:szCs w:val="24"/>
        </w:rPr>
        <w:t xml:space="preserve"> 2021</w:t>
      </w:r>
      <w:r w:rsidR="00225C67" w:rsidRPr="009C3428">
        <w:rPr>
          <w:rFonts w:ascii="Times New Roman" w:hAnsi="Times New Roman"/>
          <w:sz w:val="24"/>
          <w:szCs w:val="24"/>
        </w:rPr>
        <w:t xml:space="preserve"> </w:t>
      </w:r>
      <w:r w:rsidR="007E7564">
        <w:rPr>
          <w:rFonts w:ascii="Times New Roman" w:hAnsi="Times New Roman"/>
          <w:sz w:val="24"/>
          <w:szCs w:val="24"/>
        </w:rPr>
        <w:t> </w:t>
      </w:r>
      <w:r w:rsidRPr="009C3428">
        <w:rPr>
          <w:rFonts w:ascii="Times New Roman" w:hAnsi="Times New Roman"/>
          <w:sz w:val="24"/>
          <w:szCs w:val="24"/>
        </w:rPr>
        <w:t>r. poz.</w:t>
      </w:r>
      <w:r w:rsidR="00CC49D2" w:rsidRPr="009C3428">
        <w:rPr>
          <w:rFonts w:ascii="Times New Roman" w:hAnsi="Times New Roman"/>
          <w:sz w:val="24"/>
          <w:szCs w:val="24"/>
        </w:rPr>
        <w:t xml:space="preserve"> </w:t>
      </w:r>
      <w:r w:rsidR="009C3428" w:rsidRPr="009C3428">
        <w:rPr>
          <w:rFonts w:ascii="Times New Roman" w:hAnsi="Times New Roman"/>
          <w:sz w:val="24"/>
          <w:szCs w:val="24"/>
        </w:rPr>
        <w:t>735</w:t>
      </w:r>
      <w:r w:rsidR="00225C67" w:rsidRPr="009C3428">
        <w:rPr>
          <w:rFonts w:ascii="Times New Roman" w:hAnsi="Times New Roman"/>
          <w:sz w:val="24"/>
          <w:szCs w:val="24"/>
        </w:rPr>
        <w:t xml:space="preserve"> z p.</w:t>
      </w:r>
      <w:r w:rsidR="00BE7728" w:rsidRPr="009C3428">
        <w:rPr>
          <w:rFonts w:ascii="Times New Roman" w:hAnsi="Times New Roman"/>
          <w:sz w:val="24"/>
          <w:szCs w:val="24"/>
        </w:rPr>
        <w:t xml:space="preserve"> </w:t>
      </w:r>
      <w:r w:rsidR="00225C67" w:rsidRPr="009C3428">
        <w:rPr>
          <w:rFonts w:ascii="Times New Roman" w:hAnsi="Times New Roman"/>
          <w:sz w:val="24"/>
          <w:szCs w:val="24"/>
        </w:rPr>
        <w:t>z.</w:t>
      </w:r>
      <w:r w:rsidRPr="009C3428">
        <w:rPr>
          <w:rFonts w:ascii="Times New Roman" w:hAnsi="Times New Roman"/>
          <w:sz w:val="24"/>
          <w:szCs w:val="24"/>
        </w:rPr>
        <w:t>)</w:t>
      </w:r>
      <w:r w:rsidRPr="009C34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C3428">
        <w:rPr>
          <w:rFonts w:ascii="Times New Roman" w:eastAsia="Lucida Sans Unicode" w:hAnsi="Times New Roman"/>
          <w:sz w:val="24"/>
          <w:szCs w:val="24"/>
        </w:rPr>
        <w:t>–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proofErr w:type="gramStart"/>
      <w:r w:rsidRPr="009C3428">
        <w:rPr>
          <w:rFonts w:ascii="Times New Roman" w:eastAsia="Lucida Sans Unicode" w:hAnsi="Times New Roman"/>
          <w:b/>
          <w:sz w:val="24"/>
          <w:szCs w:val="24"/>
        </w:rPr>
        <w:t>zawia</w:t>
      </w:r>
      <w:r w:rsidR="00225C67" w:rsidRPr="009C3428">
        <w:rPr>
          <w:rFonts w:ascii="Times New Roman" w:eastAsia="Lucida Sans Unicode" w:hAnsi="Times New Roman"/>
          <w:b/>
          <w:sz w:val="24"/>
          <w:szCs w:val="24"/>
        </w:rPr>
        <w:t>damiam</w:t>
      </w:r>
      <w:proofErr w:type="gramEnd"/>
      <w:r w:rsidR="00225C67" w:rsidRPr="009C3428">
        <w:rPr>
          <w:rFonts w:ascii="Times New Roman" w:eastAsia="Lucida Sans Unicode" w:hAnsi="Times New Roman"/>
          <w:b/>
          <w:sz w:val="24"/>
          <w:szCs w:val="24"/>
        </w:rPr>
        <w:t xml:space="preserve"> o wszczęciu postępowania </w:t>
      </w:r>
      <w:r w:rsidRPr="009C3428">
        <w:rPr>
          <w:rFonts w:ascii="Times New Roman" w:eastAsia="Lucida Sans Unicode" w:hAnsi="Times New Roman"/>
          <w:b/>
          <w:sz w:val="24"/>
          <w:szCs w:val="24"/>
        </w:rPr>
        <w:t>administracyjnego w sprawie ustalenia lokalizacji inwestycji celu publicznego</w:t>
      </w:r>
      <w:r w:rsidR="00514125" w:rsidRPr="009C3428">
        <w:rPr>
          <w:rFonts w:ascii="Times New Roman" w:eastAsia="Lucida Sans Unicode" w:hAnsi="Times New Roman"/>
          <w:b/>
          <w:sz w:val="24"/>
          <w:szCs w:val="24"/>
        </w:rPr>
        <w:t>,</w:t>
      </w:r>
      <w:r w:rsidRPr="009C3428">
        <w:rPr>
          <w:rFonts w:ascii="Times New Roman" w:eastAsia="Lucida Sans Unicode" w:hAnsi="Times New Roman"/>
          <w:sz w:val="24"/>
          <w:szCs w:val="24"/>
        </w:rPr>
        <w:t xml:space="preserve"> dla </w:t>
      </w:r>
      <w:r w:rsidR="00BE7728" w:rsidRPr="009C3428">
        <w:rPr>
          <w:rFonts w:ascii="Times New Roman" w:hAnsi="Times New Roman"/>
          <w:sz w:val="24"/>
          <w:szCs w:val="24"/>
        </w:rPr>
        <w:t>przedsięwzięcia polegającego na</w:t>
      </w:r>
      <w:r w:rsidR="007E7564">
        <w:rPr>
          <w:rFonts w:ascii="Times New Roman" w:hAnsi="Times New Roman"/>
          <w:sz w:val="24"/>
          <w:szCs w:val="24"/>
        </w:rPr>
        <w:t>:</w:t>
      </w:r>
      <w:r w:rsidR="009C3428" w:rsidRPr="009C3428">
        <w:rPr>
          <w:rFonts w:ascii="Times New Roman" w:hAnsi="Times New Roman"/>
          <w:sz w:val="24"/>
          <w:szCs w:val="24"/>
        </w:rPr>
        <w:t xml:space="preserve"> </w:t>
      </w:r>
      <w:r w:rsidR="00711B34" w:rsidRPr="00711B34">
        <w:rPr>
          <w:rFonts w:ascii="Times New Roman" w:hAnsi="Times New Roman"/>
          <w:sz w:val="24"/>
          <w:szCs w:val="24"/>
        </w:rPr>
        <w:t>przebudowie Nabrzeża Postojowego wraz z wyciągiem łodziowym w Morskim Porcie Lubin, w gminie MIĘDZYZDROJE, obręb 2</w:t>
      </w:r>
      <w:r w:rsidR="00CA5C49">
        <w:rPr>
          <w:rFonts w:ascii="Times New Roman" w:hAnsi="Times New Roman"/>
          <w:sz w:val="24"/>
          <w:szCs w:val="24"/>
        </w:rPr>
        <w:t>4 LUBIN, działki nr 2/3, 157/2 i 156</w:t>
      </w:r>
      <w:bookmarkStart w:id="0" w:name="_GoBack"/>
      <w:bookmarkEnd w:id="0"/>
      <w:r w:rsidR="00711B34">
        <w:rPr>
          <w:rFonts w:ascii="Times New Roman" w:hAnsi="Times New Roman"/>
          <w:sz w:val="24"/>
          <w:szCs w:val="24"/>
        </w:rPr>
        <w:t>.</w:t>
      </w:r>
      <w:r w:rsidR="00711B34" w:rsidRPr="00711B34">
        <w:rPr>
          <w:rFonts w:ascii="Times New Roman" w:hAnsi="Times New Roman"/>
          <w:sz w:val="24"/>
          <w:szCs w:val="24"/>
        </w:rPr>
        <w:t xml:space="preserve"> </w:t>
      </w:r>
    </w:p>
    <w:p w14:paraId="42B72F69" w14:textId="77777777" w:rsidR="00711B34" w:rsidRDefault="00711B34" w:rsidP="00711B34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586AF9" w14:textId="0AAC2B2E" w:rsidR="009C3428" w:rsidRPr="007E7564" w:rsidRDefault="00346F18" w:rsidP="00711B34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2A2E3F">
        <w:rPr>
          <w:rFonts w:ascii="Times New Roman" w:eastAsia="Times New Roman" w:hAnsi="Times New Roman"/>
          <w:b/>
          <w:sz w:val="24"/>
          <w:szCs w:val="24"/>
        </w:rPr>
        <w:t>Wnioskodawca:</w:t>
      </w:r>
      <w:r w:rsidR="00CE60EB" w:rsidRPr="002A2E3F">
        <w:rPr>
          <w:rFonts w:ascii="Times New Roman" w:eastAsia="Times New Roman" w:hAnsi="Times New Roman"/>
          <w:sz w:val="24"/>
          <w:szCs w:val="24"/>
        </w:rPr>
        <w:t xml:space="preserve"> </w:t>
      </w:r>
      <w:r w:rsidR="00711B34" w:rsidRPr="00711B34">
        <w:rPr>
          <w:rFonts w:ascii="Times New Roman" w:hAnsi="Times New Roman"/>
          <w:sz w:val="24"/>
          <w:szCs w:val="24"/>
        </w:rPr>
        <w:t>Urząd Morski w Szczecinie, Pl. Stefana Batorego 4, 70-207 Szczecin</w:t>
      </w:r>
    </w:p>
    <w:p w14:paraId="2B0C8B08" w14:textId="77777777" w:rsidR="009C3428" w:rsidRPr="002A2E3F" w:rsidRDefault="009C3428" w:rsidP="009C342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4B634B" w14:textId="77777777" w:rsidR="00A46688" w:rsidRPr="002A2E3F" w:rsidRDefault="00A46688" w:rsidP="00A46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64EA3" w14:textId="693ED5DF" w:rsidR="00C35F4D" w:rsidRDefault="00A46688" w:rsidP="00711B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E3F">
        <w:rPr>
          <w:rFonts w:ascii="Times New Roman" w:hAnsi="Times New Roman" w:cs="Times New Roman"/>
          <w:b/>
          <w:sz w:val="24"/>
          <w:szCs w:val="24"/>
        </w:rPr>
        <w:t>Pełnomocnik:</w:t>
      </w:r>
      <w:r w:rsidRPr="002A2E3F">
        <w:rPr>
          <w:rFonts w:ascii="Times New Roman" w:hAnsi="Times New Roman" w:cs="Times New Roman"/>
          <w:sz w:val="24"/>
          <w:szCs w:val="24"/>
        </w:rPr>
        <w:t xml:space="preserve"> </w:t>
      </w:r>
      <w:r w:rsidR="00711B34" w:rsidRPr="00711B34">
        <w:rPr>
          <w:rFonts w:ascii="Times New Roman" w:hAnsi="Times New Roman" w:cs="Times New Roman"/>
          <w:sz w:val="24"/>
          <w:szCs w:val="24"/>
        </w:rPr>
        <w:t>Małgorzata Kosmacz</w:t>
      </w:r>
      <w:r w:rsidR="00711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B34" w:rsidRPr="00711B34">
        <w:rPr>
          <w:rFonts w:ascii="Times New Roman" w:hAnsi="Times New Roman" w:cs="Times New Roman"/>
          <w:sz w:val="24"/>
          <w:szCs w:val="24"/>
        </w:rPr>
        <w:t>NorthWave</w:t>
      </w:r>
      <w:proofErr w:type="spellEnd"/>
      <w:r w:rsidR="00711B34" w:rsidRPr="00711B34">
        <w:rPr>
          <w:rFonts w:ascii="Times New Roman" w:hAnsi="Times New Roman" w:cs="Times New Roman"/>
          <w:sz w:val="24"/>
          <w:szCs w:val="24"/>
        </w:rPr>
        <w:t>, ul. Rzeczna 3, 76-251</w:t>
      </w:r>
      <w:r w:rsidR="00711B34">
        <w:rPr>
          <w:rFonts w:ascii="Times New Roman" w:hAnsi="Times New Roman" w:cs="Times New Roman"/>
          <w:sz w:val="24"/>
          <w:szCs w:val="24"/>
        </w:rPr>
        <w:t xml:space="preserve"> </w:t>
      </w:r>
      <w:r w:rsidR="00711B34" w:rsidRPr="00711B34">
        <w:rPr>
          <w:rFonts w:ascii="Times New Roman" w:hAnsi="Times New Roman" w:cs="Times New Roman"/>
          <w:sz w:val="24"/>
          <w:szCs w:val="24"/>
        </w:rPr>
        <w:t>Widzino</w:t>
      </w:r>
    </w:p>
    <w:p w14:paraId="5BD95398" w14:textId="77777777" w:rsidR="007E7564" w:rsidRPr="004605C9" w:rsidRDefault="007E7564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F2AB2" w14:textId="3E73C64E" w:rsidR="00346F18" w:rsidRPr="004605C9" w:rsidRDefault="00346F18" w:rsidP="00DC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 w:rsidR="007E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FF01D2"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7E75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 </w:t>
      </w:r>
      <w:r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F5B36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EF3302" w14:textId="5843067C" w:rsidR="00346F18" w:rsidRPr="004605C9" w:rsidRDefault="00346F18" w:rsidP="00DC0C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</w:t>
      </w:r>
      <w:r w:rsidR="009F513B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przez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zamieszczenie</w:t>
      </w:r>
      <w:r w:rsidR="007E7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 w:rsidR="00FF01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5" w:history="1">
        <w:r w:rsidRPr="00225C67">
          <w:rPr>
            <w:rStyle w:val="Hipercze"/>
            <w:rFonts w:ascii="Times New Roman" w:eastAsia="Lucida Sans Unicode" w:hAnsi="Times New Roman" w:cs="Times New Roman"/>
            <w:color w:val="000000" w:themeColor="text1"/>
            <w:sz w:val="24"/>
            <w:szCs w:val="24"/>
            <w:lang w:eastAsia="pl-PL"/>
          </w:rPr>
          <w:t>www.bip.miedzyzdroje.pl</w:t>
        </w:r>
      </w:hyperlink>
      <w:r w:rsidRPr="0022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14:paraId="388491FE" w14:textId="77777777" w:rsidR="00346F18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DD18E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D1F5C" w14:textId="77777777" w:rsidR="00E13D21" w:rsidRDefault="00E13D21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39E67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225C67" w:rsidRPr="004605C9" w14:paraId="2FEFAB66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20D90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F2CA0" w14:textId="793924B5" w:rsidR="00225C67" w:rsidRPr="004605C9" w:rsidRDefault="00225C67" w:rsidP="00711B3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B34">
              <w:rPr>
                <w:rFonts w:ascii="Times New Roman" w:eastAsia="Times New Roman" w:hAnsi="Times New Roman" w:cs="Times New Roman"/>
                <w:sz w:val="24"/>
                <w:szCs w:val="24"/>
              </w:rPr>
              <w:t>17.05.</w:t>
            </w:r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53716079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F4784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okres 14 dni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7562A" w14:textId="238E7542" w:rsidR="00225C67" w:rsidRPr="004605C9" w:rsidRDefault="007E7564" w:rsidP="00711B3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B34">
              <w:rPr>
                <w:rFonts w:ascii="Times New Roman" w:eastAsia="Times New Roman" w:hAnsi="Times New Roman" w:cs="Times New Roman"/>
                <w:sz w:val="24"/>
                <w:szCs w:val="24"/>
              </w:rPr>
              <w:t>31.05.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2A2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225C67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C67" w:rsidRPr="004605C9" w14:paraId="72FBBBFD" w14:textId="77777777" w:rsidTr="00225C67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EEC48" w14:textId="77777777" w:rsidR="00225C67" w:rsidRPr="004605C9" w:rsidRDefault="00225C67" w:rsidP="00225C67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</w:t>
            </w:r>
            <w:proofErr w:type="gramEnd"/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0B5654" w14:textId="30D2367A" w:rsidR="00225C67" w:rsidRPr="004605C9" w:rsidRDefault="00225C67" w:rsidP="00711B3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B34">
              <w:rPr>
                <w:rFonts w:ascii="Times New Roman" w:eastAsia="Times New Roman" w:hAnsi="Times New Roman" w:cs="Times New Roman"/>
                <w:sz w:val="24"/>
                <w:szCs w:val="24"/>
              </w:rPr>
              <w:t>01.06.</w:t>
            </w:r>
            <w:r w:rsidR="007E7564">
              <w:rPr>
                <w:rFonts w:ascii="Times New Roman" w:eastAsia="Times New Roman" w:hAnsi="Times New Roman" w:cs="Times New Roman"/>
                <w:sz w:val="24"/>
                <w:szCs w:val="24"/>
              </w:rPr>
              <w:t>2022 r.</w:t>
            </w:r>
          </w:p>
        </w:tc>
      </w:tr>
    </w:tbl>
    <w:p w14:paraId="50E194F0" w14:textId="77777777" w:rsidR="00346F18" w:rsidRPr="004605C9" w:rsidRDefault="00346F18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1B7A1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E6B3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3DAA6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7D8A9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FBABD" w14:textId="77777777" w:rsidR="00346F18" w:rsidRPr="004605C9" w:rsidRDefault="00346F18" w:rsidP="0034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>
      <w:pPr>
        <w:rPr>
          <w:rFonts w:ascii="Times New Roman" w:hAnsi="Times New Roman" w:cs="Times New Roman"/>
        </w:rPr>
      </w:pPr>
    </w:p>
    <w:sectPr w:rsidR="00346F18" w:rsidRPr="004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8EC"/>
    <w:multiLevelType w:val="hybridMultilevel"/>
    <w:tmpl w:val="07468600"/>
    <w:lvl w:ilvl="0" w:tplc="2EC81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8"/>
    <w:rsid w:val="000072C4"/>
    <w:rsid w:val="00080559"/>
    <w:rsid w:val="000B48D9"/>
    <w:rsid w:val="000F518D"/>
    <w:rsid w:val="00225C67"/>
    <w:rsid w:val="002A2E3F"/>
    <w:rsid w:val="00346F18"/>
    <w:rsid w:val="0035177A"/>
    <w:rsid w:val="003A0886"/>
    <w:rsid w:val="003B70D2"/>
    <w:rsid w:val="004605C9"/>
    <w:rsid w:val="0049013D"/>
    <w:rsid w:val="004C09C4"/>
    <w:rsid w:val="00514125"/>
    <w:rsid w:val="006E22EA"/>
    <w:rsid w:val="00711B34"/>
    <w:rsid w:val="007E7564"/>
    <w:rsid w:val="007F49C1"/>
    <w:rsid w:val="00920121"/>
    <w:rsid w:val="00957397"/>
    <w:rsid w:val="009B1246"/>
    <w:rsid w:val="009C3428"/>
    <w:rsid w:val="009F513B"/>
    <w:rsid w:val="00A13A33"/>
    <w:rsid w:val="00A46688"/>
    <w:rsid w:val="00A674D5"/>
    <w:rsid w:val="00A72F58"/>
    <w:rsid w:val="00AE1839"/>
    <w:rsid w:val="00B17503"/>
    <w:rsid w:val="00B76330"/>
    <w:rsid w:val="00BD65D0"/>
    <w:rsid w:val="00BE7728"/>
    <w:rsid w:val="00C35F4D"/>
    <w:rsid w:val="00CA5C49"/>
    <w:rsid w:val="00CC49D2"/>
    <w:rsid w:val="00CE60EB"/>
    <w:rsid w:val="00D109EE"/>
    <w:rsid w:val="00D23A13"/>
    <w:rsid w:val="00D703B1"/>
    <w:rsid w:val="00D94786"/>
    <w:rsid w:val="00DC0CC1"/>
    <w:rsid w:val="00DC311A"/>
    <w:rsid w:val="00DC54D7"/>
    <w:rsid w:val="00E13D21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C3428"/>
    <w:pPr>
      <w:spacing w:after="120" w:line="259" w:lineRule="auto"/>
    </w:pPr>
    <w:rPr>
      <w:rFonts w:eastAsiaTheme="minorEastAsia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3428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30</cp:revision>
  <cp:lastPrinted>2021-04-20T12:11:00Z</cp:lastPrinted>
  <dcterms:created xsi:type="dcterms:W3CDTF">2019-01-29T08:22:00Z</dcterms:created>
  <dcterms:modified xsi:type="dcterms:W3CDTF">2022-05-16T12:16:00Z</dcterms:modified>
</cp:coreProperties>
</file>