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BFA6" w14:textId="0BA6BA91" w:rsidR="00764F1F" w:rsidRPr="00655B16" w:rsidRDefault="00764F1F" w:rsidP="00764F1F">
      <w:pPr>
        <w:spacing w:line="240" w:lineRule="auto"/>
        <w:jc w:val="center"/>
        <w:rPr>
          <w:b/>
          <w:bCs/>
          <w:sz w:val="20"/>
          <w:szCs w:val="20"/>
        </w:rPr>
      </w:pPr>
      <w:bookmarkStart w:id="0" w:name="_Hlk110159568"/>
      <w:r w:rsidRPr="00655B16">
        <w:rPr>
          <w:b/>
          <w:bCs/>
          <w:sz w:val="20"/>
          <w:szCs w:val="20"/>
        </w:rPr>
        <w:t xml:space="preserve">UCHWAŁA NR </w:t>
      </w:r>
      <w:r w:rsidRPr="00655B16">
        <w:rPr>
          <w:bCs/>
          <w:sz w:val="20"/>
          <w:szCs w:val="20"/>
        </w:rPr>
        <w:t>........</w:t>
      </w:r>
      <w:r w:rsidRPr="00655B16">
        <w:rPr>
          <w:b/>
          <w:bCs/>
          <w:sz w:val="20"/>
          <w:szCs w:val="20"/>
        </w:rPr>
        <w:t xml:space="preserve"> / </w:t>
      </w:r>
      <w:r w:rsidRPr="00655B16">
        <w:rPr>
          <w:bCs/>
          <w:sz w:val="20"/>
          <w:szCs w:val="20"/>
        </w:rPr>
        <w:t>........</w:t>
      </w:r>
      <w:r w:rsidRPr="00655B16">
        <w:rPr>
          <w:b/>
          <w:bCs/>
          <w:sz w:val="20"/>
          <w:szCs w:val="20"/>
        </w:rPr>
        <w:t xml:space="preserve"> /202</w:t>
      </w:r>
      <w:r w:rsidR="00BA39D5" w:rsidRPr="00655B16">
        <w:rPr>
          <w:b/>
          <w:bCs/>
          <w:sz w:val="20"/>
          <w:szCs w:val="20"/>
        </w:rPr>
        <w:t>2</w:t>
      </w:r>
    </w:p>
    <w:p w14:paraId="27D715BA" w14:textId="77777777" w:rsidR="00764F1F" w:rsidRPr="00655B16" w:rsidRDefault="00764F1F" w:rsidP="00764F1F">
      <w:pPr>
        <w:spacing w:line="240" w:lineRule="auto"/>
        <w:jc w:val="center"/>
        <w:rPr>
          <w:sz w:val="20"/>
          <w:szCs w:val="20"/>
        </w:rPr>
      </w:pPr>
      <w:r w:rsidRPr="00655B16">
        <w:rPr>
          <w:b/>
          <w:bCs/>
          <w:sz w:val="20"/>
          <w:szCs w:val="20"/>
        </w:rPr>
        <w:t>RADY MIEJSKIEJ W MIĘDZYZDROJACH</w:t>
      </w:r>
    </w:p>
    <w:p w14:paraId="016952EC" w14:textId="0AD20340" w:rsidR="00764F1F" w:rsidRPr="00655B16" w:rsidRDefault="00764F1F" w:rsidP="00764F1F">
      <w:pPr>
        <w:spacing w:line="240" w:lineRule="auto"/>
        <w:jc w:val="center"/>
        <w:rPr>
          <w:sz w:val="20"/>
          <w:szCs w:val="20"/>
        </w:rPr>
      </w:pPr>
      <w:r w:rsidRPr="00655B16">
        <w:rPr>
          <w:sz w:val="20"/>
          <w:szCs w:val="20"/>
        </w:rPr>
        <w:t>z dnia ........................ 202</w:t>
      </w:r>
      <w:r w:rsidR="00BA39D5" w:rsidRPr="00655B16">
        <w:rPr>
          <w:sz w:val="20"/>
          <w:szCs w:val="20"/>
        </w:rPr>
        <w:t>2</w:t>
      </w:r>
      <w:r w:rsidRPr="00655B16">
        <w:rPr>
          <w:sz w:val="20"/>
          <w:szCs w:val="20"/>
        </w:rPr>
        <w:t xml:space="preserve"> r.</w:t>
      </w:r>
    </w:p>
    <w:p w14:paraId="409ECCC0" w14:textId="6E21910E" w:rsidR="00764F1F" w:rsidRPr="00655B16" w:rsidRDefault="00A404B2" w:rsidP="00764F1F">
      <w:pPr>
        <w:pStyle w:val="Normalny1"/>
        <w:jc w:val="center"/>
        <w:rPr>
          <w:rFonts w:ascii="Times New Roman" w:hAnsi="Times New Roman" w:cs="Times New Roman"/>
          <w:sz w:val="20"/>
          <w:szCs w:val="20"/>
        </w:rPr>
      </w:pPr>
      <w:r w:rsidRPr="00655B16">
        <w:rPr>
          <w:rFonts w:ascii="Times New Roman" w:hAnsi="Times New Roman" w:cs="Times New Roman"/>
          <w:b/>
          <w:bCs/>
          <w:sz w:val="20"/>
          <w:szCs w:val="20"/>
        </w:rPr>
        <w:t>zmieniająca</w:t>
      </w:r>
      <w:r w:rsidR="00764F1F" w:rsidRPr="00655B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55B16">
        <w:rPr>
          <w:rFonts w:ascii="Times New Roman" w:hAnsi="Times New Roman" w:cs="Times New Roman"/>
          <w:b/>
          <w:bCs/>
          <w:sz w:val="20"/>
          <w:szCs w:val="20"/>
        </w:rPr>
        <w:t xml:space="preserve">uchwałę w sprawie uchwalenia </w:t>
      </w:r>
      <w:r w:rsidR="00764F1F" w:rsidRPr="00655B16">
        <w:rPr>
          <w:rFonts w:ascii="Times New Roman" w:hAnsi="Times New Roman" w:cs="Times New Roman"/>
          <w:b/>
          <w:bCs/>
          <w:sz w:val="20"/>
          <w:szCs w:val="20"/>
        </w:rPr>
        <w:t>miejscowego planu zagospodarowania przestrzennego miasta Międzyzdroje na terenie ograniczonym ulicami:</w:t>
      </w:r>
      <w:r w:rsidR="00764F1F" w:rsidRPr="00655B16">
        <w:rPr>
          <w:rFonts w:ascii="Times New Roman" w:hAnsi="Times New Roman" w:cs="Times New Roman"/>
          <w:sz w:val="20"/>
          <w:szCs w:val="20"/>
        </w:rPr>
        <w:t xml:space="preserve"> </w:t>
      </w:r>
      <w:r w:rsidR="00764F1F" w:rsidRPr="00655B16">
        <w:rPr>
          <w:rFonts w:ascii="Times New Roman" w:hAnsi="Times New Roman" w:cs="Times New Roman"/>
          <w:b/>
          <w:bCs/>
          <w:sz w:val="20"/>
          <w:szCs w:val="20"/>
        </w:rPr>
        <w:t>Gryfa Pomorskiego, Polną, Adama Wodziczki</w:t>
      </w:r>
    </w:p>
    <w:p w14:paraId="2721B140" w14:textId="04A8ADC7" w:rsidR="00764F1F" w:rsidRPr="00655B16" w:rsidRDefault="00764F1F" w:rsidP="00764F1F">
      <w:pPr>
        <w:spacing w:line="240" w:lineRule="auto"/>
        <w:rPr>
          <w:sz w:val="20"/>
          <w:szCs w:val="20"/>
        </w:rPr>
      </w:pPr>
      <w:r w:rsidRPr="00655B16">
        <w:rPr>
          <w:sz w:val="20"/>
          <w:szCs w:val="20"/>
        </w:rPr>
        <w:t>Na podstawie art. 20 ust. 1 ustawy z dnia 27 marca 2003 r. o planowaniu i zagospodarowaniu przestrzennym (</w:t>
      </w:r>
      <w:r w:rsidR="00114D7F" w:rsidRPr="00655B16">
        <w:rPr>
          <w:sz w:val="20"/>
          <w:szCs w:val="20"/>
        </w:rPr>
        <w:t>Dz.</w:t>
      </w:r>
      <w:r w:rsidR="001D30BA" w:rsidRPr="00655B16">
        <w:rPr>
          <w:sz w:val="20"/>
          <w:szCs w:val="20"/>
        </w:rPr>
        <w:t> </w:t>
      </w:r>
      <w:r w:rsidR="00114D7F" w:rsidRPr="00655B16">
        <w:rPr>
          <w:sz w:val="20"/>
          <w:szCs w:val="20"/>
        </w:rPr>
        <w:t>U. z 202</w:t>
      </w:r>
      <w:r w:rsidR="00BA39D5" w:rsidRPr="00655B16">
        <w:rPr>
          <w:sz w:val="20"/>
          <w:szCs w:val="20"/>
        </w:rPr>
        <w:t>2</w:t>
      </w:r>
      <w:r w:rsidR="00114D7F" w:rsidRPr="00655B16">
        <w:rPr>
          <w:sz w:val="20"/>
          <w:szCs w:val="20"/>
        </w:rPr>
        <w:t xml:space="preserve"> r. poz. </w:t>
      </w:r>
      <w:r w:rsidR="00BA39D5" w:rsidRPr="00655B16">
        <w:rPr>
          <w:sz w:val="20"/>
          <w:szCs w:val="20"/>
        </w:rPr>
        <w:t>503</w:t>
      </w:r>
      <w:r w:rsidRPr="00655B16">
        <w:rPr>
          <w:sz w:val="20"/>
          <w:szCs w:val="20"/>
        </w:rPr>
        <w:t>) Rada Miejska w Międzyzdrojach uchwala, co następuje:</w:t>
      </w:r>
    </w:p>
    <w:p w14:paraId="4DBEA353" w14:textId="2ECAA1A1" w:rsidR="00CE0EDA" w:rsidRPr="00655B16" w:rsidRDefault="00764F1F" w:rsidP="00CE0EDA">
      <w:pPr>
        <w:pStyle w:val="Paragraf"/>
        <w:numPr>
          <w:ilvl w:val="0"/>
          <w:numId w:val="26"/>
        </w:numPr>
        <w:tabs>
          <w:tab w:val="clear" w:pos="1908"/>
        </w:tabs>
        <w:spacing w:before="120" w:after="0" w:line="240" w:lineRule="auto"/>
        <w:ind w:left="0" w:firstLine="357"/>
        <w:rPr>
          <w:rFonts w:eastAsiaTheme="minorHAnsi"/>
          <w:sz w:val="20"/>
          <w:szCs w:val="20"/>
        </w:rPr>
      </w:pPr>
      <w:r w:rsidRPr="00655B16">
        <w:rPr>
          <w:sz w:val="20"/>
          <w:szCs w:val="20"/>
          <w:lang w:val="pl-PL"/>
        </w:rPr>
        <w:t>1. Zgodnie z uchwałą Nr X</w:t>
      </w:r>
      <w:r w:rsidR="00BF1A91" w:rsidRPr="00655B16">
        <w:rPr>
          <w:sz w:val="20"/>
          <w:szCs w:val="20"/>
          <w:lang w:val="pl-PL"/>
        </w:rPr>
        <w:t>LII</w:t>
      </w:r>
      <w:r w:rsidRPr="00655B16">
        <w:rPr>
          <w:sz w:val="20"/>
          <w:szCs w:val="20"/>
          <w:lang w:val="pl-PL"/>
        </w:rPr>
        <w:t>/</w:t>
      </w:r>
      <w:r w:rsidR="00BF1A91" w:rsidRPr="00655B16">
        <w:rPr>
          <w:sz w:val="20"/>
          <w:szCs w:val="20"/>
          <w:lang w:val="pl-PL"/>
        </w:rPr>
        <w:t>487</w:t>
      </w:r>
      <w:r w:rsidRPr="00655B16">
        <w:rPr>
          <w:sz w:val="20"/>
          <w:szCs w:val="20"/>
          <w:lang w:val="pl-PL"/>
        </w:rPr>
        <w:t>/</w:t>
      </w:r>
      <w:r w:rsidR="00BF1A91" w:rsidRPr="00655B16">
        <w:rPr>
          <w:sz w:val="20"/>
          <w:szCs w:val="20"/>
          <w:lang w:val="pl-PL"/>
        </w:rPr>
        <w:t>21</w:t>
      </w:r>
      <w:r w:rsidRPr="00655B16">
        <w:rPr>
          <w:sz w:val="20"/>
          <w:szCs w:val="20"/>
          <w:lang w:val="pl-PL"/>
        </w:rPr>
        <w:t xml:space="preserve"> Rady Miejskiej w Międzyzdrojach z dnia </w:t>
      </w:r>
      <w:r w:rsidR="00BF1A91" w:rsidRPr="00655B16">
        <w:rPr>
          <w:sz w:val="20"/>
          <w:szCs w:val="20"/>
          <w:lang w:val="pl-PL"/>
        </w:rPr>
        <w:t>30</w:t>
      </w:r>
      <w:r w:rsidRPr="00655B16">
        <w:rPr>
          <w:sz w:val="20"/>
          <w:szCs w:val="20"/>
          <w:lang w:val="pl-PL"/>
        </w:rPr>
        <w:t xml:space="preserve"> </w:t>
      </w:r>
      <w:r w:rsidR="00BF1A91" w:rsidRPr="00655B16">
        <w:rPr>
          <w:sz w:val="20"/>
          <w:szCs w:val="20"/>
          <w:lang w:val="pl-PL"/>
        </w:rPr>
        <w:t>listopada</w:t>
      </w:r>
      <w:r w:rsidRPr="00655B16">
        <w:rPr>
          <w:sz w:val="20"/>
          <w:szCs w:val="20"/>
          <w:lang w:val="pl-PL"/>
        </w:rPr>
        <w:t xml:space="preserve"> 20</w:t>
      </w:r>
      <w:r w:rsidR="00BF1A91" w:rsidRPr="00655B16">
        <w:rPr>
          <w:sz w:val="20"/>
          <w:szCs w:val="20"/>
          <w:lang w:val="pl-PL"/>
        </w:rPr>
        <w:t>21</w:t>
      </w:r>
      <w:r w:rsidRPr="00655B16">
        <w:rPr>
          <w:sz w:val="20"/>
          <w:szCs w:val="20"/>
          <w:lang w:val="pl-PL"/>
        </w:rPr>
        <w:t xml:space="preserve"> r. w sprawie przystąpienia do sporządzenia </w:t>
      </w:r>
      <w:r w:rsidR="00BF1A91" w:rsidRPr="00655B16">
        <w:rPr>
          <w:sz w:val="20"/>
          <w:szCs w:val="20"/>
          <w:lang w:val="pl-PL"/>
        </w:rPr>
        <w:t xml:space="preserve">zmiany </w:t>
      </w:r>
      <w:r w:rsidRPr="00655B16">
        <w:rPr>
          <w:sz w:val="20"/>
          <w:szCs w:val="20"/>
          <w:lang w:val="pl-PL"/>
        </w:rPr>
        <w:t xml:space="preserve">miejscowego planu zagospodarowania przestrzennego miasta Międzyzdroje, na terenie ograniczonym ulicami: Gryfa Pomorskiego, Polną, Adama Wodziczki, </w:t>
      </w:r>
      <w:r w:rsidR="00CE0EDA" w:rsidRPr="00655B16">
        <w:rPr>
          <w:rFonts w:eastAsiaTheme="minorHAnsi"/>
          <w:sz w:val="20"/>
          <w:szCs w:val="20"/>
          <w:lang w:val="pl-PL"/>
        </w:rPr>
        <w:t>przyjętego uchwałą Nr XXVI/296/20 Rady Miejskiej w Międzyzdrojach z dnia 1 października 2020 r</w:t>
      </w:r>
      <w:r w:rsidR="00785FFA" w:rsidRPr="00655B16">
        <w:rPr>
          <w:rFonts w:eastAsiaTheme="minorHAnsi"/>
          <w:sz w:val="20"/>
          <w:szCs w:val="20"/>
          <w:lang w:val="pl-PL"/>
        </w:rPr>
        <w:t>.</w:t>
      </w:r>
      <w:r w:rsidR="00CE0EDA" w:rsidRPr="00655B16">
        <w:rPr>
          <w:rFonts w:eastAsiaTheme="minorHAnsi"/>
          <w:sz w:val="20"/>
          <w:szCs w:val="20"/>
          <w:lang w:val="pl-PL"/>
        </w:rPr>
        <w:t xml:space="preserve"> </w:t>
      </w:r>
      <w:r w:rsidR="00FE477F" w:rsidRPr="00655B16">
        <w:rPr>
          <w:sz w:val="20"/>
          <w:szCs w:val="20"/>
        </w:rPr>
        <w:t>(Dz. Urz. Woj. Zachodniopomorskiego z dnia 28 października 2020 r., poz. 4700)</w:t>
      </w:r>
      <w:r w:rsidR="00FE477F" w:rsidRPr="00655B16">
        <w:rPr>
          <w:sz w:val="20"/>
          <w:szCs w:val="20"/>
          <w:lang w:val="pl-PL"/>
        </w:rPr>
        <w:t xml:space="preserve"> </w:t>
      </w:r>
      <w:r w:rsidRPr="00655B16">
        <w:rPr>
          <w:sz w:val="20"/>
          <w:szCs w:val="20"/>
          <w:lang w:val="pl-PL"/>
        </w:rPr>
        <w:t xml:space="preserve">uchwala się </w:t>
      </w:r>
      <w:r w:rsidR="00BF1A91" w:rsidRPr="00655B16">
        <w:rPr>
          <w:sz w:val="20"/>
          <w:szCs w:val="20"/>
          <w:lang w:val="pl-PL"/>
        </w:rPr>
        <w:t xml:space="preserve">zmianę </w:t>
      </w:r>
      <w:r w:rsidRPr="00655B16">
        <w:rPr>
          <w:sz w:val="20"/>
          <w:szCs w:val="20"/>
          <w:lang w:val="pl-PL"/>
        </w:rPr>
        <w:t>miejscow</w:t>
      </w:r>
      <w:r w:rsidR="00BF1A91" w:rsidRPr="00655B16">
        <w:rPr>
          <w:sz w:val="20"/>
          <w:szCs w:val="20"/>
          <w:lang w:val="pl-PL"/>
        </w:rPr>
        <w:t>ego</w:t>
      </w:r>
      <w:r w:rsidRPr="00655B16">
        <w:rPr>
          <w:sz w:val="20"/>
          <w:szCs w:val="20"/>
          <w:lang w:val="pl-PL"/>
        </w:rPr>
        <w:t xml:space="preserve"> plan</w:t>
      </w:r>
      <w:r w:rsidR="00BF1A91" w:rsidRPr="00655B16">
        <w:rPr>
          <w:sz w:val="20"/>
          <w:szCs w:val="20"/>
          <w:lang w:val="pl-PL"/>
        </w:rPr>
        <w:t>u</w:t>
      </w:r>
      <w:r w:rsidRPr="00655B16">
        <w:rPr>
          <w:sz w:val="20"/>
          <w:szCs w:val="20"/>
          <w:lang w:val="pl-PL"/>
        </w:rPr>
        <w:t xml:space="preserve"> zagospodarowania </w:t>
      </w:r>
      <w:r w:rsidRPr="00655B16">
        <w:rPr>
          <w:sz w:val="20"/>
          <w:szCs w:val="20"/>
        </w:rPr>
        <w:t>przestrzennego, stwierdzając jednocześnie, iż nie narusza</w:t>
      </w:r>
      <w:r w:rsidR="00D949EE" w:rsidRPr="00655B16">
        <w:rPr>
          <w:sz w:val="20"/>
          <w:szCs w:val="20"/>
          <w:lang w:val="pl-PL"/>
        </w:rPr>
        <w:t xml:space="preserve"> </w:t>
      </w:r>
      <w:r w:rsidR="00F94361" w:rsidRPr="00655B16">
        <w:rPr>
          <w:sz w:val="20"/>
          <w:szCs w:val="20"/>
          <w:lang w:val="pl-PL"/>
        </w:rPr>
        <w:t xml:space="preserve">to </w:t>
      </w:r>
      <w:r w:rsidRPr="00655B16">
        <w:rPr>
          <w:sz w:val="20"/>
          <w:szCs w:val="20"/>
        </w:rPr>
        <w:t>ustaleń</w:t>
      </w:r>
      <w:r w:rsidRPr="00655B16">
        <w:rPr>
          <w:sz w:val="20"/>
          <w:szCs w:val="20"/>
          <w:lang w:val="pl-PL"/>
        </w:rPr>
        <w:t xml:space="preserve"> „Studium uwarunkowań i kierunków zagospodarowania przestrzennego gminy Międzyzdroje” przyjętego po zmianie Uchwałą Nr </w:t>
      </w:r>
      <w:r w:rsidR="00CE0EDA" w:rsidRPr="00655B16">
        <w:rPr>
          <w:sz w:val="20"/>
          <w:szCs w:val="20"/>
          <w:lang w:val="pl-PL"/>
        </w:rPr>
        <w:t xml:space="preserve">XLII/485/21 </w:t>
      </w:r>
      <w:r w:rsidRPr="00655B16">
        <w:rPr>
          <w:sz w:val="20"/>
          <w:szCs w:val="20"/>
          <w:lang w:val="pl-PL"/>
        </w:rPr>
        <w:t xml:space="preserve">Rady Miejskiej w Międzyzdrojach z dnia </w:t>
      </w:r>
      <w:r w:rsidR="00CE0EDA" w:rsidRPr="00655B16">
        <w:rPr>
          <w:sz w:val="20"/>
          <w:szCs w:val="20"/>
          <w:lang w:val="pl-PL"/>
        </w:rPr>
        <w:t xml:space="preserve">30 listopada 2021 </w:t>
      </w:r>
      <w:r w:rsidRPr="00655B16">
        <w:rPr>
          <w:sz w:val="20"/>
          <w:szCs w:val="20"/>
          <w:lang w:val="pl-PL"/>
        </w:rPr>
        <w:t>r.</w:t>
      </w:r>
    </w:p>
    <w:p w14:paraId="3D6F1893" w14:textId="77777777" w:rsidR="00D949EE" w:rsidRPr="00655B16" w:rsidRDefault="00D949EE" w:rsidP="00D949EE">
      <w:pPr>
        <w:numPr>
          <w:ilvl w:val="0"/>
          <w:numId w:val="8"/>
        </w:numPr>
        <w:spacing w:before="120" w:line="240" w:lineRule="auto"/>
        <w:ind w:left="0" w:firstLine="357"/>
        <w:rPr>
          <w:sz w:val="20"/>
          <w:szCs w:val="20"/>
        </w:rPr>
      </w:pPr>
      <w:r w:rsidRPr="00655B16">
        <w:rPr>
          <w:sz w:val="20"/>
          <w:szCs w:val="20"/>
        </w:rPr>
        <w:t xml:space="preserve">Zgodnie z załącznikiem do uchwały Nr XLII/487/21 Rady Miejskiej w Międzyzdrojach z dnia 30 listopada 2021 r. w sprawie przystąpienia do sporządzenia zmiany planu, obszar opracowania obejmuje określone w uchwale </w:t>
      </w:r>
      <w:r w:rsidRPr="00655B16">
        <w:rPr>
          <w:rFonts w:eastAsiaTheme="minorHAnsi"/>
          <w:sz w:val="20"/>
          <w:szCs w:val="20"/>
        </w:rPr>
        <w:t xml:space="preserve">Nr XXVI/296/20 Rady Miejskiej w Międzyzdrojach z dnia 1 października 2020 r. </w:t>
      </w:r>
      <w:r w:rsidRPr="00655B16">
        <w:rPr>
          <w:sz w:val="20"/>
          <w:szCs w:val="20"/>
        </w:rPr>
        <w:t>tereny elementarne:</w:t>
      </w:r>
    </w:p>
    <w:p w14:paraId="6A0E90B3" w14:textId="77777777" w:rsidR="00D949EE" w:rsidRPr="00655B16" w:rsidRDefault="00D949EE" w:rsidP="00D949EE">
      <w:pPr>
        <w:pStyle w:val="Akapitzlist"/>
        <w:numPr>
          <w:ilvl w:val="0"/>
          <w:numId w:val="159"/>
        </w:numPr>
        <w:spacing w:before="120" w:line="240" w:lineRule="auto"/>
        <w:rPr>
          <w:sz w:val="20"/>
          <w:szCs w:val="20"/>
        </w:rPr>
      </w:pPr>
      <w:r w:rsidRPr="00655B16">
        <w:rPr>
          <w:sz w:val="20"/>
          <w:szCs w:val="20"/>
        </w:rPr>
        <w:t>UTH.9 – w całości;</w:t>
      </w:r>
    </w:p>
    <w:p w14:paraId="4BD1FFF0" w14:textId="77777777" w:rsidR="00D949EE" w:rsidRPr="00655B16" w:rsidRDefault="00D949EE" w:rsidP="00D949EE">
      <w:pPr>
        <w:pStyle w:val="Akapitzlist"/>
        <w:numPr>
          <w:ilvl w:val="0"/>
          <w:numId w:val="159"/>
        </w:numPr>
        <w:spacing w:before="120" w:line="240" w:lineRule="auto"/>
        <w:rPr>
          <w:sz w:val="20"/>
          <w:szCs w:val="20"/>
        </w:rPr>
      </w:pPr>
      <w:r w:rsidRPr="00655B16">
        <w:rPr>
          <w:sz w:val="20"/>
          <w:szCs w:val="20"/>
        </w:rPr>
        <w:t>UT.10 – w całości;</w:t>
      </w:r>
    </w:p>
    <w:p w14:paraId="52547D04" w14:textId="77777777" w:rsidR="00D949EE" w:rsidRPr="00655B16" w:rsidRDefault="00D949EE" w:rsidP="00D949EE">
      <w:pPr>
        <w:pStyle w:val="Akapitzlist"/>
        <w:numPr>
          <w:ilvl w:val="0"/>
          <w:numId w:val="159"/>
        </w:numPr>
        <w:spacing w:before="120" w:line="240" w:lineRule="auto"/>
        <w:rPr>
          <w:sz w:val="20"/>
          <w:szCs w:val="20"/>
        </w:rPr>
      </w:pPr>
      <w:r w:rsidRPr="00655B16">
        <w:rPr>
          <w:sz w:val="20"/>
          <w:szCs w:val="20"/>
        </w:rPr>
        <w:t>UTH.11 – w części;</w:t>
      </w:r>
    </w:p>
    <w:p w14:paraId="1F98A142" w14:textId="763B19DD" w:rsidR="00D949EE" w:rsidRPr="00655B16" w:rsidRDefault="00D949EE" w:rsidP="00D949EE">
      <w:pPr>
        <w:pStyle w:val="Akapitzlist"/>
        <w:numPr>
          <w:ilvl w:val="0"/>
          <w:numId w:val="159"/>
        </w:numPr>
        <w:spacing w:before="120" w:line="240" w:lineRule="auto"/>
        <w:rPr>
          <w:sz w:val="20"/>
          <w:szCs w:val="20"/>
        </w:rPr>
      </w:pPr>
      <w:r w:rsidRPr="00655B16">
        <w:rPr>
          <w:sz w:val="20"/>
          <w:szCs w:val="20"/>
        </w:rPr>
        <w:t>KD.P.6 – w całości.</w:t>
      </w:r>
    </w:p>
    <w:p w14:paraId="0DB8F5FA" w14:textId="5527B504" w:rsidR="00224E69" w:rsidRPr="00655B16" w:rsidRDefault="00224E69" w:rsidP="00224E69">
      <w:pPr>
        <w:numPr>
          <w:ilvl w:val="0"/>
          <w:numId w:val="8"/>
        </w:numPr>
        <w:spacing w:before="120" w:line="240" w:lineRule="auto"/>
        <w:ind w:left="0" w:firstLine="357"/>
        <w:rPr>
          <w:sz w:val="20"/>
          <w:szCs w:val="20"/>
        </w:rPr>
      </w:pPr>
      <w:r w:rsidRPr="00655B16">
        <w:rPr>
          <w:sz w:val="20"/>
          <w:szCs w:val="20"/>
        </w:rPr>
        <w:t xml:space="preserve">Granicę opracowania </w:t>
      </w:r>
      <w:r w:rsidR="00F94361" w:rsidRPr="00655B16">
        <w:rPr>
          <w:sz w:val="20"/>
          <w:szCs w:val="20"/>
        </w:rPr>
        <w:t xml:space="preserve">zmiany </w:t>
      </w:r>
      <w:r w:rsidRPr="00655B16">
        <w:rPr>
          <w:sz w:val="20"/>
          <w:szCs w:val="20"/>
        </w:rPr>
        <w:t>planu ustalono na załączniku nr 1 do niniejszej uchwały, stanowiącym rysunek planu w skali 1: 1 000 oraz na załączniku nr 2, stanowiącym wyrys ze „Studium uwarunkowań i kierunków zagospodarowania przestrzennego gminy Międzyzdroje”.</w:t>
      </w:r>
    </w:p>
    <w:p w14:paraId="63AF7960" w14:textId="05F4E9AE" w:rsidR="004C1140" w:rsidRPr="00655B16" w:rsidRDefault="00D949EE" w:rsidP="00FE477F">
      <w:pPr>
        <w:pStyle w:val="Paragraf"/>
        <w:numPr>
          <w:ilvl w:val="0"/>
          <w:numId w:val="26"/>
        </w:numPr>
        <w:tabs>
          <w:tab w:val="clear" w:pos="1908"/>
          <w:tab w:val="num" w:pos="851"/>
        </w:tabs>
        <w:spacing w:before="120" w:after="0" w:line="240" w:lineRule="auto"/>
        <w:ind w:left="0" w:firstLine="357"/>
        <w:rPr>
          <w:sz w:val="20"/>
          <w:szCs w:val="20"/>
        </w:rPr>
      </w:pPr>
      <w:r w:rsidRPr="00655B16">
        <w:rPr>
          <w:sz w:val="20"/>
          <w:szCs w:val="20"/>
          <w:lang w:val="pl-PL"/>
        </w:rPr>
        <w:t xml:space="preserve">1. </w:t>
      </w:r>
      <w:r w:rsidR="00CE0EDA" w:rsidRPr="00655B16">
        <w:rPr>
          <w:sz w:val="20"/>
          <w:szCs w:val="20"/>
        </w:rPr>
        <w:t>W uchwale nr</w:t>
      </w:r>
      <w:r w:rsidR="00785FFA" w:rsidRPr="00655B16">
        <w:rPr>
          <w:sz w:val="20"/>
          <w:szCs w:val="20"/>
        </w:rPr>
        <w:t xml:space="preserve"> </w:t>
      </w:r>
      <w:r w:rsidR="00785FFA" w:rsidRPr="00655B16">
        <w:rPr>
          <w:rFonts w:eastAsiaTheme="minorHAnsi"/>
          <w:sz w:val="20"/>
          <w:szCs w:val="20"/>
          <w:lang w:val="pl-PL"/>
        </w:rPr>
        <w:t xml:space="preserve">XXVI/296/20 Rady Miejskiej w Międzyzdrojach z dnia 1 października 2020 r. </w:t>
      </w:r>
      <w:r w:rsidR="00785FFA" w:rsidRPr="00655B16">
        <w:rPr>
          <w:rFonts w:eastAsiaTheme="minorHAnsi"/>
          <w:sz w:val="20"/>
          <w:szCs w:val="20"/>
        </w:rPr>
        <w:t>w</w:t>
      </w:r>
      <w:r w:rsidR="00EB331B" w:rsidRPr="00655B16">
        <w:rPr>
          <w:rFonts w:eastAsiaTheme="minorHAnsi"/>
          <w:sz w:val="20"/>
          <w:szCs w:val="20"/>
          <w:lang w:val="pl-PL"/>
        </w:rPr>
        <w:t> </w:t>
      </w:r>
      <w:r w:rsidR="00785FFA" w:rsidRPr="00655B16">
        <w:rPr>
          <w:rFonts w:eastAsiaTheme="minorHAnsi"/>
          <w:sz w:val="20"/>
          <w:szCs w:val="20"/>
        </w:rPr>
        <w:t xml:space="preserve">sprawie uchwalenia </w:t>
      </w:r>
      <w:r w:rsidR="00785FFA" w:rsidRPr="00655B16">
        <w:rPr>
          <w:sz w:val="20"/>
          <w:szCs w:val="20"/>
          <w:lang w:val="pl-PL"/>
        </w:rPr>
        <w:t>miejscowego planu zagospodarowania przestrzennego miasta Międzyzdroje, na terenie ograniczonym ulicami: Gryfa Pomorskiego, Polną, Adama Wodziczki</w:t>
      </w:r>
      <w:r w:rsidR="004C1140" w:rsidRPr="00655B16">
        <w:rPr>
          <w:sz w:val="20"/>
          <w:szCs w:val="20"/>
        </w:rPr>
        <w:t xml:space="preserve">, </w:t>
      </w:r>
      <w:r w:rsidR="004C1140" w:rsidRPr="00655B16">
        <w:rPr>
          <w:rFonts w:eastAsiaTheme="minorHAnsi"/>
          <w:sz w:val="20"/>
          <w:szCs w:val="20"/>
        </w:rPr>
        <w:t>wprowadza się następujące zmiany:</w:t>
      </w:r>
    </w:p>
    <w:p w14:paraId="1C164BDB" w14:textId="48B1C225" w:rsidR="00DB14D2" w:rsidRPr="00655B16" w:rsidRDefault="004724A4" w:rsidP="00C45B65">
      <w:pPr>
        <w:pStyle w:val="Akapitzlist"/>
        <w:numPr>
          <w:ilvl w:val="0"/>
          <w:numId w:val="158"/>
        </w:numPr>
        <w:spacing w:before="120" w:line="240" w:lineRule="auto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w </w:t>
      </w:r>
      <w:r w:rsidR="00DB14D2" w:rsidRPr="00655B16">
        <w:rPr>
          <w:sz w:val="20"/>
          <w:szCs w:val="20"/>
        </w:rPr>
        <w:t xml:space="preserve">§ 36 </w:t>
      </w:r>
      <w:r w:rsidRPr="00655B16">
        <w:rPr>
          <w:sz w:val="20"/>
          <w:szCs w:val="20"/>
        </w:rPr>
        <w:t xml:space="preserve">wprowadzenie do wyliczenia </w:t>
      </w:r>
      <w:r w:rsidR="00DB14D2" w:rsidRPr="00655B16">
        <w:rPr>
          <w:sz w:val="20"/>
          <w:szCs w:val="20"/>
        </w:rPr>
        <w:t>otrzymuje brzmienie:</w:t>
      </w:r>
    </w:p>
    <w:p w14:paraId="540892A4" w14:textId="7A3B49EA" w:rsidR="00DB14D2" w:rsidRPr="00655B16" w:rsidRDefault="00DB14D2" w:rsidP="00C45B65">
      <w:pPr>
        <w:pStyle w:val="Akapitzlist"/>
        <w:spacing w:before="120" w:line="240" w:lineRule="auto"/>
        <w:ind w:left="284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>„</w:t>
      </w:r>
      <w:r w:rsidRPr="00655B16">
        <w:rPr>
          <w:b/>
          <w:bCs/>
          <w:sz w:val="20"/>
          <w:szCs w:val="20"/>
        </w:rPr>
        <w:t>§ 36</w:t>
      </w:r>
      <w:r w:rsidRPr="00655B16">
        <w:rPr>
          <w:sz w:val="20"/>
          <w:szCs w:val="20"/>
        </w:rPr>
        <w:t xml:space="preserve">. Dla terenu </w:t>
      </w:r>
      <w:r w:rsidRPr="00655B16">
        <w:rPr>
          <w:b/>
          <w:bCs/>
          <w:sz w:val="20"/>
          <w:szCs w:val="20"/>
        </w:rPr>
        <w:t>UTH.10</w:t>
      </w:r>
      <w:r w:rsidRPr="00655B16">
        <w:rPr>
          <w:sz w:val="20"/>
          <w:szCs w:val="20"/>
        </w:rPr>
        <w:t xml:space="preserve"> o powierzchni 0,62 ha ustala się</w:t>
      </w:r>
      <w:r w:rsidRPr="00655B16">
        <w:rPr>
          <w:bCs/>
          <w:sz w:val="20"/>
          <w:szCs w:val="20"/>
        </w:rPr>
        <w:t>:”</w:t>
      </w:r>
      <w:r w:rsidR="002A5456" w:rsidRPr="00655B16">
        <w:rPr>
          <w:bCs/>
          <w:sz w:val="20"/>
          <w:szCs w:val="20"/>
        </w:rPr>
        <w:t>;</w:t>
      </w:r>
    </w:p>
    <w:p w14:paraId="4D980516" w14:textId="0688C10C" w:rsidR="00785FFA" w:rsidRPr="00655B16" w:rsidRDefault="001D3A77" w:rsidP="00785FFA">
      <w:pPr>
        <w:pStyle w:val="Akapitzlist"/>
        <w:numPr>
          <w:ilvl w:val="0"/>
          <w:numId w:val="158"/>
        </w:numPr>
        <w:spacing w:before="120" w:line="240" w:lineRule="auto"/>
        <w:rPr>
          <w:sz w:val="20"/>
          <w:szCs w:val="20"/>
        </w:rPr>
      </w:pPr>
      <w:r w:rsidRPr="00655B16">
        <w:rPr>
          <w:sz w:val="20"/>
          <w:szCs w:val="20"/>
        </w:rPr>
        <w:t xml:space="preserve">w </w:t>
      </w:r>
      <w:r w:rsidR="008F5482" w:rsidRPr="00655B16">
        <w:rPr>
          <w:sz w:val="20"/>
          <w:szCs w:val="20"/>
        </w:rPr>
        <w:t xml:space="preserve">§ 36 pkt </w:t>
      </w:r>
      <w:r w:rsidR="00123AD6" w:rsidRPr="00655B16">
        <w:rPr>
          <w:sz w:val="20"/>
          <w:szCs w:val="20"/>
        </w:rPr>
        <w:t>1 otrzymuje brzmienie:</w:t>
      </w:r>
    </w:p>
    <w:p w14:paraId="5D7C9176" w14:textId="0712F88F" w:rsidR="00DB14D2" w:rsidRPr="00655B16" w:rsidRDefault="00F35211" w:rsidP="00F35211">
      <w:pPr>
        <w:spacing w:before="120" w:line="240" w:lineRule="auto"/>
        <w:ind w:firstLine="360"/>
        <w:rPr>
          <w:sz w:val="20"/>
          <w:szCs w:val="20"/>
        </w:rPr>
      </w:pPr>
      <w:r w:rsidRPr="00655B16">
        <w:rPr>
          <w:sz w:val="20"/>
          <w:szCs w:val="20"/>
        </w:rPr>
        <w:t xml:space="preserve">„1) </w:t>
      </w:r>
      <w:r w:rsidRPr="00655B16">
        <w:rPr>
          <w:sz w:val="20"/>
          <w:szCs w:val="20"/>
        </w:rPr>
        <w:tab/>
      </w:r>
      <w:r w:rsidR="00123AD6" w:rsidRPr="00655B16">
        <w:rPr>
          <w:sz w:val="20"/>
          <w:szCs w:val="20"/>
        </w:rPr>
        <w:t xml:space="preserve">przeznaczenie terenu: </w:t>
      </w:r>
    </w:p>
    <w:p w14:paraId="15396F19" w14:textId="400ECA8D" w:rsidR="00DB14D2" w:rsidRPr="00655B16" w:rsidRDefault="00DB14D2" w:rsidP="00F71397">
      <w:pPr>
        <w:pStyle w:val="Akapitzlist"/>
        <w:numPr>
          <w:ilvl w:val="0"/>
          <w:numId w:val="162"/>
        </w:numPr>
        <w:spacing w:before="120" w:line="240" w:lineRule="auto"/>
        <w:ind w:left="993" w:hanging="284"/>
        <w:rPr>
          <w:sz w:val="20"/>
          <w:szCs w:val="20"/>
        </w:rPr>
      </w:pPr>
      <w:r w:rsidRPr="00655B16">
        <w:rPr>
          <w:sz w:val="20"/>
          <w:szCs w:val="20"/>
        </w:rPr>
        <w:t>zgodnie z ustaleniami dla kategorii terenów zabudowy usług i obiektów związanych z czasowym zakwaterowaniem określonymi w § 4 ust. 3</w:t>
      </w:r>
      <w:r w:rsidR="00566565" w:rsidRPr="00655B16">
        <w:rPr>
          <w:sz w:val="20"/>
          <w:szCs w:val="20"/>
        </w:rPr>
        <w:t>,</w:t>
      </w:r>
    </w:p>
    <w:p w14:paraId="1E2EEB21" w14:textId="3711EB47" w:rsidR="00123AD6" w:rsidRPr="00655B16" w:rsidRDefault="00DB14D2" w:rsidP="00F71397">
      <w:pPr>
        <w:pStyle w:val="Akapitzlist"/>
        <w:numPr>
          <w:ilvl w:val="0"/>
          <w:numId w:val="162"/>
        </w:numPr>
        <w:spacing w:before="120" w:line="240" w:lineRule="auto"/>
        <w:ind w:left="993" w:hanging="284"/>
        <w:rPr>
          <w:sz w:val="20"/>
          <w:szCs w:val="20"/>
        </w:rPr>
      </w:pPr>
      <w:r w:rsidRPr="00655B16">
        <w:rPr>
          <w:sz w:val="20"/>
          <w:szCs w:val="20"/>
        </w:rPr>
        <w:t xml:space="preserve">pierwsza kondygnacja nadziemna </w:t>
      </w:r>
      <w:r w:rsidR="00400BC4" w:rsidRPr="00655B16">
        <w:rPr>
          <w:sz w:val="20"/>
          <w:szCs w:val="20"/>
        </w:rPr>
        <w:t xml:space="preserve">w budynkach lokalizowanych w pierwszej linii zabudowy od strony drogi publicznej </w:t>
      </w:r>
      <w:r w:rsidRPr="00655B16">
        <w:rPr>
          <w:sz w:val="20"/>
          <w:szCs w:val="20"/>
        </w:rPr>
        <w:t>przeznaczona co najmniej w 50% powierzchni na usługi zgodnie § 4 ust. 3 pkt. 1 z</w:t>
      </w:r>
      <w:r w:rsidR="00F71397" w:rsidRPr="00655B16">
        <w:rPr>
          <w:sz w:val="20"/>
          <w:szCs w:val="20"/>
        </w:rPr>
        <w:t> </w:t>
      </w:r>
      <w:r w:rsidRPr="00655B16">
        <w:rPr>
          <w:sz w:val="20"/>
          <w:szCs w:val="20"/>
        </w:rPr>
        <w:t>dostępem od strony przyległych terenów komunikacji publicznej</w:t>
      </w:r>
      <w:r w:rsidR="00A841FD" w:rsidRPr="00655B16">
        <w:rPr>
          <w:sz w:val="20"/>
          <w:szCs w:val="20"/>
        </w:rPr>
        <w:t>;</w:t>
      </w:r>
      <w:r w:rsidR="00123AD6" w:rsidRPr="00655B16">
        <w:rPr>
          <w:sz w:val="20"/>
          <w:szCs w:val="20"/>
        </w:rPr>
        <w:t>”;</w:t>
      </w:r>
    </w:p>
    <w:p w14:paraId="35A20EC8" w14:textId="2BFC9CDE" w:rsidR="0017687B" w:rsidRPr="00655B16" w:rsidRDefault="001D3A77" w:rsidP="00C45B65">
      <w:pPr>
        <w:pStyle w:val="Akapitzlist"/>
        <w:numPr>
          <w:ilvl w:val="0"/>
          <w:numId w:val="158"/>
        </w:numPr>
        <w:spacing w:before="120" w:line="240" w:lineRule="auto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w </w:t>
      </w:r>
      <w:r w:rsidR="0017687B" w:rsidRPr="00655B16">
        <w:rPr>
          <w:sz w:val="20"/>
          <w:szCs w:val="20"/>
        </w:rPr>
        <w:t>§ 36 pkt 2 lit. e otrzymuje brzmienie:</w:t>
      </w:r>
    </w:p>
    <w:p w14:paraId="7CF1F97F" w14:textId="0F309489" w:rsidR="0017687B" w:rsidRPr="00655B16" w:rsidRDefault="0017687B" w:rsidP="00C45B65">
      <w:pPr>
        <w:pStyle w:val="Akapitzlist"/>
        <w:spacing w:before="120" w:line="240" w:lineRule="auto"/>
        <w:ind w:left="360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„e) maksymalny wskaźnik powierzchni zabudowy PZ = 0,35,”; </w:t>
      </w:r>
    </w:p>
    <w:p w14:paraId="277C7071" w14:textId="3B02E6B1" w:rsidR="00123AD6" w:rsidRPr="00655B16" w:rsidRDefault="001D3A77" w:rsidP="00C45B65">
      <w:pPr>
        <w:pStyle w:val="Akapitzlist"/>
        <w:numPr>
          <w:ilvl w:val="0"/>
          <w:numId w:val="158"/>
        </w:numPr>
        <w:spacing w:before="120" w:line="240" w:lineRule="auto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w </w:t>
      </w:r>
      <w:r w:rsidR="00123AD6" w:rsidRPr="00655B16">
        <w:rPr>
          <w:sz w:val="20"/>
          <w:szCs w:val="20"/>
        </w:rPr>
        <w:t>§ 36 pkt 2 lit. f otrzymuje brzmienie:</w:t>
      </w:r>
    </w:p>
    <w:p w14:paraId="4FA1A52D" w14:textId="0A3DA6F9" w:rsidR="00123AD6" w:rsidRPr="00655B16" w:rsidRDefault="00123AD6" w:rsidP="00C45B65">
      <w:pPr>
        <w:pStyle w:val="Akapitzlist"/>
        <w:spacing w:before="120" w:line="240" w:lineRule="auto"/>
        <w:ind w:left="284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„f) wskaźnik intensywności zabudowy: minimalny IZ = </w:t>
      </w:r>
      <w:r w:rsidR="00B8735D" w:rsidRPr="00655B16">
        <w:rPr>
          <w:sz w:val="20"/>
          <w:szCs w:val="20"/>
        </w:rPr>
        <w:t>0</w:t>
      </w:r>
      <w:r w:rsidRPr="00655B16">
        <w:rPr>
          <w:sz w:val="20"/>
          <w:szCs w:val="20"/>
        </w:rPr>
        <w:t>,</w:t>
      </w:r>
      <w:r w:rsidR="00400BC4" w:rsidRPr="00655B16">
        <w:rPr>
          <w:sz w:val="20"/>
          <w:szCs w:val="20"/>
        </w:rPr>
        <w:t>5</w:t>
      </w:r>
      <w:r w:rsidRPr="00655B16">
        <w:rPr>
          <w:sz w:val="20"/>
          <w:szCs w:val="20"/>
        </w:rPr>
        <w:t xml:space="preserve"> i maksymalny IZ = 2,</w:t>
      </w:r>
      <w:r w:rsidR="00410FF7" w:rsidRPr="00655B16">
        <w:rPr>
          <w:sz w:val="20"/>
          <w:szCs w:val="20"/>
        </w:rPr>
        <w:t>0</w:t>
      </w:r>
      <w:r w:rsidRPr="00655B16">
        <w:rPr>
          <w:sz w:val="20"/>
          <w:szCs w:val="20"/>
        </w:rPr>
        <w:t>,</w:t>
      </w:r>
      <w:r w:rsidR="00566565" w:rsidRPr="00655B16">
        <w:rPr>
          <w:sz w:val="20"/>
          <w:szCs w:val="20"/>
        </w:rPr>
        <w:t>”;</w:t>
      </w:r>
    </w:p>
    <w:p w14:paraId="41D8EDC6" w14:textId="64BD20DA" w:rsidR="00123AD6" w:rsidRPr="00655B16" w:rsidRDefault="001D3A77" w:rsidP="00C45B65">
      <w:pPr>
        <w:pStyle w:val="Akapitzlist"/>
        <w:numPr>
          <w:ilvl w:val="0"/>
          <w:numId w:val="158"/>
        </w:numPr>
        <w:spacing w:before="120" w:line="240" w:lineRule="auto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w </w:t>
      </w:r>
      <w:r w:rsidR="00123AD6" w:rsidRPr="00655B16">
        <w:rPr>
          <w:sz w:val="20"/>
          <w:szCs w:val="20"/>
        </w:rPr>
        <w:t>§ 36 pkt 2 lit. g otrzymuje brzmienie:</w:t>
      </w:r>
    </w:p>
    <w:p w14:paraId="1CA4A078" w14:textId="504A4A9A" w:rsidR="00123AD6" w:rsidRPr="00655B16" w:rsidRDefault="00123AD6" w:rsidP="00C45B65">
      <w:pPr>
        <w:pStyle w:val="Akapitzlist"/>
        <w:spacing w:before="120" w:line="240" w:lineRule="auto"/>
        <w:ind w:left="284"/>
        <w:contextualSpacing w:val="0"/>
        <w:rPr>
          <w:bCs/>
          <w:sz w:val="20"/>
          <w:szCs w:val="20"/>
        </w:rPr>
      </w:pPr>
      <w:r w:rsidRPr="00655B16">
        <w:rPr>
          <w:sz w:val="20"/>
          <w:szCs w:val="20"/>
        </w:rPr>
        <w:t>„</w:t>
      </w:r>
      <w:r w:rsidR="00566565" w:rsidRPr="00655B16">
        <w:rPr>
          <w:sz w:val="20"/>
          <w:szCs w:val="20"/>
        </w:rPr>
        <w:t xml:space="preserve">g) minimalny wskaźnik powierzchni biologicznie czynnych </w:t>
      </w:r>
      <w:r w:rsidR="00566565" w:rsidRPr="00655B16">
        <w:rPr>
          <w:bCs/>
          <w:sz w:val="20"/>
          <w:szCs w:val="20"/>
        </w:rPr>
        <w:t>TZ = 0,3</w:t>
      </w:r>
      <w:r w:rsidR="0017687B" w:rsidRPr="00655B16">
        <w:rPr>
          <w:bCs/>
          <w:sz w:val="20"/>
          <w:szCs w:val="20"/>
        </w:rPr>
        <w:t>5</w:t>
      </w:r>
      <w:r w:rsidR="00566565" w:rsidRPr="00655B16">
        <w:rPr>
          <w:bCs/>
          <w:sz w:val="20"/>
          <w:szCs w:val="20"/>
        </w:rPr>
        <w:t>,”;</w:t>
      </w:r>
    </w:p>
    <w:p w14:paraId="606B9F4C" w14:textId="561494B3" w:rsidR="00DB14D2" w:rsidRPr="00655B16" w:rsidRDefault="001D3A77" w:rsidP="00C45B65">
      <w:pPr>
        <w:pStyle w:val="Akapitzlist"/>
        <w:numPr>
          <w:ilvl w:val="0"/>
          <w:numId w:val="158"/>
        </w:numPr>
        <w:spacing w:before="120" w:line="240" w:lineRule="auto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w </w:t>
      </w:r>
      <w:r w:rsidR="00DB14D2" w:rsidRPr="00655B16">
        <w:rPr>
          <w:sz w:val="20"/>
          <w:szCs w:val="20"/>
        </w:rPr>
        <w:t xml:space="preserve">§ 36 pkt 2 lit. </w:t>
      </w:r>
      <w:r w:rsidR="00C927AC" w:rsidRPr="00655B16">
        <w:rPr>
          <w:sz w:val="20"/>
          <w:szCs w:val="20"/>
        </w:rPr>
        <w:t>h</w:t>
      </w:r>
      <w:r w:rsidR="00DB14D2" w:rsidRPr="00655B16">
        <w:rPr>
          <w:sz w:val="20"/>
          <w:szCs w:val="20"/>
        </w:rPr>
        <w:t xml:space="preserve"> otrzymuje brzmienie:</w:t>
      </w:r>
    </w:p>
    <w:p w14:paraId="1BCB2205" w14:textId="3B4D8A37" w:rsidR="00DB14D2" w:rsidRPr="00655B16" w:rsidRDefault="00DB14D2" w:rsidP="00C45B65">
      <w:pPr>
        <w:pStyle w:val="Akapitzlist"/>
        <w:spacing w:before="120" w:line="240" w:lineRule="auto"/>
        <w:ind w:left="284"/>
        <w:contextualSpacing w:val="0"/>
        <w:rPr>
          <w:bCs/>
          <w:sz w:val="20"/>
          <w:szCs w:val="20"/>
        </w:rPr>
      </w:pPr>
      <w:r w:rsidRPr="00655B16">
        <w:rPr>
          <w:sz w:val="20"/>
          <w:szCs w:val="20"/>
        </w:rPr>
        <w:t>„</w:t>
      </w:r>
      <w:r w:rsidR="0002102E" w:rsidRPr="00655B16">
        <w:rPr>
          <w:sz w:val="20"/>
          <w:szCs w:val="20"/>
        </w:rPr>
        <w:t>h</w:t>
      </w:r>
      <w:r w:rsidRPr="00655B16">
        <w:rPr>
          <w:sz w:val="20"/>
          <w:szCs w:val="20"/>
        </w:rPr>
        <w:t xml:space="preserve">) </w:t>
      </w:r>
      <w:r w:rsidR="00C927AC" w:rsidRPr="00655B16">
        <w:rPr>
          <w:sz w:val="20"/>
          <w:szCs w:val="20"/>
        </w:rPr>
        <w:t>maksymalna wysokość zabudowy: do 6 kondygnacji nadziemnych, lecz nie więcej niż HZ = 20,0 m</w:t>
      </w:r>
      <w:r w:rsidR="00A841FD" w:rsidRPr="00655B16">
        <w:rPr>
          <w:sz w:val="20"/>
          <w:szCs w:val="20"/>
        </w:rPr>
        <w:t>;</w:t>
      </w:r>
      <w:r w:rsidRPr="00655B16">
        <w:rPr>
          <w:bCs/>
          <w:sz w:val="20"/>
          <w:szCs w:val="20"/>
        </w:rPr>
        <w:t>”;</w:t>
      </w:r>
    </w:p>
    <w:p w14:paraId="2FFC3B78" w14:textId="0F638822" w:rsidR="00566565" w:rsidRPr="00655B16" w:rsidRDefault="001D3A77" w:rsidP="00C45B65">
      <w:pPr>
        <w:pStyle w:val="Akapitzlist"/>
        <w:numPr>
          <w:ilvl w:val="0"/>
          <w:numId w:val="158"/>
        </w:numPr>
        <w:spacing w:before="120" w:line="240" w:lineRule="auto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w </w:t>
      </w:r>
      <w:r w:rsidR="00566565" w:rsidRPr="00655B16">
        <w:rPr>
          <w:sz w:val="20"/>
          <w:szCs w:val="20"/>
        </w:rPr>
        <w:t>§ 36 pkt 5 otrzymuje brzmienie:</w:t>
      </w:r>
    </w:p>
    <w:p w14:paraId="2D3151F6" w14:textId="77777777" w:rsidR="00D254FE" w:rsidRPr="00655B16" w:rsidRDefault="00566565" w:rsidP="00C45B65">
      <w:pPr>
        <w:pStyle w:val="Akapitzlist"/>
        <w:spacing w:before="120" w:line="240" w:lineRule="auto"/>
        <w:ind w:left="284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>„5) zasady i warunki scalania i podziału:</w:t>
      </w:r>
    </w:p>
    <w:p w14:paraId="10AC26F2" w14:textId="7FF3606D" w:rsidR="00E25E14" w:rsidRPr="00655B16" w:rsidRDefault="00D254FE" w:rsidP="00E25E14">
      <w:pPr>
        <w:pStyle w:val="Akapitzlist"/>
        <w:numPr>
          <w:ilvl w:val="0"/>
          <w:numId w:val="163"/>
        </w:numPr>
        <w:spacing w:before="120" w:line="240" w:lineRule="auto"/>
        <w:ind w:left="851" w:hanging="284"/>
        <w:rPr>
          <w:sz w:val="20"/>
          <w:szCs w:val="20"/>
        </w:rPr>
      </w:pPr>
      <w:r w:rsidRPr="00655B16">
        <w:rPr>
          <w:sz w:val="20"/>
          <w:szCs w:val="20"/>
        </w:rPr>
        <w:t xml:space="preserve">dla dz. nr 21/12 dopuszcza się </w:t>
      </w:r>
      <w:r w:rsidR="00B74304" w:rsidRPr="00655B16">
        <w:rPr>
          <w:sz w:val="20"/>
          <w:szCs w:val="20"/>
        </w:rPr>
        <w:t xml:space="preserve">podział i </w:t>
      </w:r>
      <w:r w:rsidRPr="00655B16">
        <w:rPr>
          <w:sz w:val="20"/>
          <w:szCs w:val="20"/>
        </w:rPr>
        <w:t xml:space="preserve">wydzielenie działki o </w:t>
      </w:r>
      <w:r w:rsidR="00E25E14" w:rsidRPr="00655B16">
        <w:rPr>
          <w:sz w:val="20"/>
          <w:szCs w:val="20"/>
        </w:rPr>
        <w:t>min. powierzchni 750 m</w:t>
      </w:r>
      <w:r w:rsidR="00E25E14" w:rsidRPr="00655B16">
        <w:rPr>
          <w:sz w:val="20"/>
          <w:szCs w:val="20"/>
          <w:vertAlign w:val="superscript"/>
        </w:rPr>
        <w:t>2</w:t>
      </w:r>
      <w:r w:rsidR="00E25E14" w:rsidRPr="00655B16">
        <w:rPr>
          <w:sz w:val="20"/>
          <w:szCs w:val="20"/>
        </w:rPr>
        <w:t>,</w:t>
      </w:r>
    </w:p>
    <w:p w14:paraId="2C410B00" w14:textId="1AE3C72D" w:rsidR="00D949EE" w:rsidRPr="00655B16" w:rsidRDefault="00E25E14" w:rsidP="00D949EE">
      <w:pPr>
        <w:pStyle w:val="Akapitzlist"/>
        <w:numPr>
          <w:ilvl w:val="0"/>
          <w:numId w:val="163"/>
        </w:numPr>
        <w:spacing w:before="120" w:line="240" w:lineRule="auto"/>
        <w:ind w:left="851" w:hanging="284"/>
        <w:rPr>
          <w:sz w:val="20"/>
          <w:szCs w:val="20"/>
        </w:rPr>
      </w:pPr>
      <w:r w:rsidRPr="00655B16">
        <w:rPr>
          <w:sz w:val="20"/>
          <w:szCs w:val="20"/>
        </w:rPr>
        <w:lastRenderedPageBreak/>
        <w:t xml:space="preserve">dla dz. nr 20/2 dopuszcza się </w:t>
      </w:r>
      <w:r w:rsidR="00B74304" w:rsidRPr="00655B16">
        <w:rPr>
          <w:sz w:val="20"/>
          <w:szCs w:val="20"/>
        </w:rPr>
        <w:t xml:space="preserve">podział i </w:t>
      </w:r>
      <w:r w:rsidRPr="00655B16">
        <w:rPr>
          <w:sz w:val="20"/>
          <w:szCs w:val="20"/>
        </w:rPr>
        <w:t>wydzielanie działki o min. powierzchni 1100 m</w:t>
      </w:r>
      <w:r w:rsidRPr="00655B16">
        <w:rPr>
          <w:sz w:val="20"/>
          <w:szCs w:val="20"/>
          <w:vertAlign w:val="superscript"/>
        </w:rPr>
        <w:t>2</w:t>
      </w:r>
      <w:r w:rsidRPr="00655B16">
        <w:rPr>
          <w:sz w:val="20"/>
          <w:szCs w:val="20"/>
        </w:rPr>
        <w:t>;</w:t>
      </w:r>
      <w:r w:rsidR="00566565" w:rsidRPr="00655B16">
        <w:rPr>
          <w:sz w:val="20"/>
          <w:szCs w:val="20"/>
        </w:rPr>
        <w:t>”</w:t>
      </w:r>
      <w:r w:rsidR="00A841FD" w:rsidRPr="00655B16">
        <w:rPr>
          <w:sz w:val="20"/>
          <w:szCs w:val="20"/>
        </w:rPr>
        <w:t>.</w:t>
      </w:r>
    </w:p>
    <w:p w14:paraId="6F6BC847" w14:textId="5F0543B6" w:rsidR="00D113A1" w:rsidRPr="00655B16" w:rsidRDefault="00D113A1" w:rsidP="00D949EE">
      <w:pPr>
        <w:numPr>
          <w:ilvl w:val="0"/>
          <w:numId w:val="165"/>
        </w:numPr>
        <w:spacing w:before="120" w:line="240" w:lineRule="auto"/>
        <w:ind w:left="0" w:firstLine="360"/>
        <w:rPr>
          <w:sz w:val="20"/>
          <w:szCs w:val="20"/>
        </w:rPr>
      </w:pPr>
      <w:r w:rsidRPr="00655B16">
        <w:rPr>
          <w:sz w:val="20"/>
          <w:szCs w:val="20"/>
        </w:rPr>
        <w:t>Załącznik graficzny do zmienianej uchwały, o której mowa w § 1</w:t>
      </w:r>
      <w:r w:rsidR="00CE3E26" w:rsidRPr="00655B16">
        <w:rPr>
          <w:sz w:val="20"/>
          <w:szCs w:val="20"/>
        </w:rPr>
        <w:t xml:space="preserve"> niniejszej uchwały</w:t>
      </w:r>
      <w:r w:rsidRPr="00655B16">
        <w:rPr>
          <w:sz w:val="20"/>
          <w:szCs w:val="20"/>
        </w:rPr>
        <w:t>, w zakresie objętym granicą opracowania zmiany planu, otrzymuje brzmienie jak załącznik nr 1 do niniejszej uchwały.</w:t>
      </w:r>
    </w:p>
    <w:p w14:paraId="4C44EF8F" w14:textId="03461EAF" w:rsidR="00D949EE" w:rsidRPr="00655B16" w:rsidRDefault="00D949EE" w:rsidP="00D949EE">
      <w:pPr>
        <w:numPr>
          <w:ilvl w:val="0"/>
          <w:numId w:val="165"/>
        </w:numPr>
        <w:spacing w:before="120" w:line="240" w:lineRule="auto"/>
        <w:ind w:left="0" w:firstLine="360"/>
        <w:rPr>
          <w:sz w:val="20"/>
          <w:szCs w:val="20"/>
        </w:rPr>
      </w:pPr>
      <w:r w:rsidRPr="00655B16">
        <w:rPr>
          <w:sz w:val="20"/>
          <w:szCs w:val="20"/>
        </w:rPr>
        <w:t xml:space="preserve">Ustalenia </w:t>
      </w:r>
      <w:r w:rsidR="00D113A1" w:rsidRPr="00655B16">
        <w:rPr>
          <w:sz w:val="20"/>
          <w:szCs w:val="20"/>
        </w:rPr>
        <w:t>zmienianej uchwały, o której mowa w § 1</w:t>
      </w:r>
      <w:r w:rsidR="00CE3E26" w:rsidRPr="00655B16">
        <w:rPr>
          <w:sz w:val="20"/>
          <w:szCs w:val="20"/>
        </w:rPr>
        <w:t xml:space="preserve"> niniejszej uchwały</w:t>
      </w:r>
      <w:r w:rsidR="00D113A1" w:rsidRPr="00655B16">
        <w:rPr>
          <w:sz w:val="20"/>
          <w:szCs w:val="20"/>
        </w:rPr>
        <w:t>, odnoszące się do</w:t>
      </w:r>
      <w:r w:rsidRPr="00655B16">
        <w:rPr>
          <w:sz w:val="20"/>
          <w:szCs w:val="20"/>
        </w:rPr>
        <w:t xml:space="preserve"> terenów UTH.9, UTH.11 i KD.P.6 objętych </w:t>
      </w:r>
      <w:r w:rsidR="00EB331B" w:rsidRPr="00655B16">
        <w:rPr>
          <w:sz w:val="20"/>
          <w:szCs w:val="20"/>
        </w:rPr>
        <w:t>granicą</w:t>
      </w:r>
      <w:r w:rsidRPr="00655B16">
        <w:rPr>
          <w:sz w:val="20"/>
          <w:szCs w:val="20"/>
        </w:rPr>
        <w:t xml:space="preserve"> opracowania zmiany planu</w:t>
      </w:r>
      <w:r w:rsidR="00CE3E26" w:rsidRPr="00655B16">
        <w:rPr>
          <w:sz w:val="20"/>
          <w:szCs w:val="20"/>
        </w:rPr>
        <w:t>,</w:t>
      </w:r>
      <w:r w:rsidRPr="00655B16">
        <w:rPr>
          <w:sz w:val="20"/>
          <w:szCs w:val="20"/>
        </w:rPr>
        <w:t xml:space="preserve"> pozostają bez zmian.</w:t>
      </w:r>
    </w:p>
    <w:p w14:paraId="0F5DD9FC" w14:textId="77777777" w:rsidR="00764F1F" w:rsidRPr="00655B16" w:rsidRDefault="00764F1F" w:rsidP="00E64158">
      <w:pPr>
        <w:pStyle w:val="Paragraf"/>
        <w:numPr>
          <w:ilvl w:val="0"/>
          <w:numId w:val="26"/>
        </w:numPr>
        <w:tabs>
          <w:tab w:val="clear" w:pos="1908"/>
          <w:tab w:val="num" w:pos="851"/>
        </w:tabs>
        <w:spacing w:before="120" w:after="0" w:line="240" w:lineRule="auto"/>
        <w:ind w:left="0" w:firstLine="357"/>
        <w:rPr>
          <w:sz w:val="20"/>
          <w:szCs w:val="20"/>
        </w:rPr>
      </w:pPr>
      <w:r w:rsidRPr="00655B16">
        <w:rPr>
          <w:sz w:val="20"/>
          <w:szCs w:val="20"/>
        </w:rPr>
        <w:t xml:space="preserve">Integralnymi częściami niniejszej uchwały są: </w:t>
      </w:r>
    </w:p>
    <w:p w14:paraId="1E804AAD" w14:textId="50AEF6A9" w:rsidR="00764F1F" w:rsidRPr="00655B16" w:rsidRDefault="00764F1F" w:rsidP="00C45B65">
      <w:pPr>
        <w:pStyle w:val="Akapitzlist1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>załącznik nr 1 stanowiący rysunek planu</w:t>
      </w:r>
      <w:r w:rsidR="00ED5702" w:rsidRPr="00655B16">
        <w:rPr>
          <w:sz w:val="20"/>
          <w:szCs w:val="20"/>
        </w:rPr>
        <w:t xml:space="preserve"> po zmianach</w:t>
      </w:r>
      <w:r w:rsidRPr="00655B16">
        <w:rPr>
          <w:sz w:val="20"/>
          <w:szCs w:val="20"/>
        </w:rPr>
        <w:t xml:space="preserve"> w skali 1: 1 000; </w:t>
      </w:r>
    </w:p>
    <w:p w14:paraId="3ABD962E" w14:textId="77777777" w:rsidR="00764F1F" w:rsidRPr="00655B16" w:rsidRDefault="00764F1F" w:rsidP="00C45B65">
      <w:pPr>
        <w:pStyle w:val="Akapitzlist1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załącznik nr 2 stanowiący wyrys ze „Studium uwarunkowań i kierunków zagospodarowania przestrzennego gminy Międzyzdroje”; </w:t>
      </w:r>
    </w:p>
    <w:p w14:paraId="1637398E" w14:textId="2DD2CA81" w:rsidR="00764F1F" w:rsidRPr="00655B16" w:rsidRDefault="00764F1F" w:rsidP="00C45B65">
      <w:pPr>
        <w:pStyle w:val="Akapitzlist1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załącznik nr 3 stanowiący rozstrzygnięcie o sposobie rozpatrzenia uwag wniesionych do projektu </w:t>
      </w:r>
      <w:r w:rsidR="00607D78" w:rsidRPr="00655B16">
        <w:rPr>
          <w:sz w:val="20"/>
          <w:szCs w:val="20"/>
        </w:rPr>
        <w:t xml:space="preserve">zmiany </w:t>
      </w:r>
      <w:r w:rsidRPr="00655B16">
        <w:rPr>
          <w:sz w:val="20"/>
          <w:szCs w:val="20"/>
        </w:rPr>
        <w:t xml:space="preserve">planu; </w:t>
      </w:r>
    </w:p>
    <w:p w14:paraId="2B680687" w14:textId="1BE413E7" w:rsidR="003149BA" w:rsidRPr="00655B16" w:rsidRDefault="00764F1F" w:rsidP="00C45B65">
      <w:pPr>
        <w:pStyle w:val="Akapitzlist1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 xml:space="preserve">załącznik nr 4 stanowiący rozstrzygnięcie o sposobie realizacji </w:t>
      </w:r>
      <w:r w:rsidR="0098016C" w:rsidRPr="00655B16">
        <w:rPr>
          <w:sz w:val="20"/>
          <w:szCs w:val="20"/>
        </w:rPr>
        <w:t xml:space="preserve">ustalonych zmianą planu </w:t>
      </w:r>
      <w:r w:rsidR="00146AEA" w:rsidRPr="00655B16">
        <w:rPr>
          <w:sz w:val="20"/>
          <w:szCs w:val="20"/>
        </w:rPr>
        <w:t>i</w:t>
      </w:r>
      <w:r w:rsidRPr="00655B16">
        <w:rPr>
          <w:sz w:val="20"/>
          <w:szCs w:val="20"/>
        </w:rPr>
        <w:t>nwestycji z</w:t>
      </w:r>
      <w:r w:rsidR="00146AEA" w:rsidRPr="00655B16">
        <w:rPr>
          <w:sz w:val="20"/>
          <w:szCs w:val="20"/>
        </w:rPr>
        <w:t xml:space="preserve"> </w:t>
      </w:r>
      <w:r w:rsidRPr="00655B16">
        <w:rPr>
          <w:sz w:val="20"/>
          <w:szCs w:val="20"/>
        </w:rPr>
        <w:t>zakresu infrastruktury technicznej, które należą do zadań własnych gminy oraz zasadach ich finansowania</w:t>
      </w:r>
      <w:r w:rsidR="0098016C" w:rsidRPr="00655B16">
        <w:rPr>
          <w:sz w:val="20"/>
          <w:szCs w:val="20"/>
        </w:rPr>
        <w:t>;</w:t>
      </w:r>
    </w:p>
    <w:p w14:paraId="0020AF16" w14:textId="393F8069" w:rsidR="00C45B65" w:rsidRPr="00655B16" w:rsidRDefault="003149BA" w:rsidP="00C45B65">
      <w:pPr>
        <w:pStyle w:val="Akapitzlist1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sz w:val="20"/>
          <w:szCs w:val="20"/>
        </w:rPr>
      </w:pPr>
      <w:r w:rsidRPr="00655B16">
        <w:rPr>
          <w:sz w:val="20"/>
          <w:szCs w:val="20"/>
        </w:rPr>
        <w:t>załącznik nr 5 - dane przestrzenne</w:t>
      </w:r>
      <w:r w:rsidR="00764F1F" w:rsidRPr="00655B16">
        <w:rPr>
          <w:sz w:val="20"/>
          <w:szCs w:val="20"/>
        </w:rPr>
        <w:t>.</w:t>
      </w:r>
    </w:p>
    <w:p w14:paraId="35A325D3" w14:textId="04FD2FD5" w:rsidR="00764F1F" w:rsidRPr="00655B16" w:rsidRDefault="00764F1F" w:rsidP="00764F1F">
      <w:pPr>
        <w:pStyle w:val="Paragraf"/>
        <w:numPr>
          <w:ilvl w:val="0"/>
          <w:numId w:val="26"/>
        </w:numPr>
        <w:tabs>
          <w:tab w:val="num" w:pos="900"/>
        </w:tabs>
        <w:spacing w:before="120" w:after="0" w:line="240" w:lineRule="auto"/>
        <w:ind w:left="0" w:firstLine="357"/>
        <w:rPr>
          <w:sz w:val="20"/>
          <w:szCs w:val="20"/>
        </w:rPr>
      </w:pPr>
      <w:r w:rsidRPr="00655B16">
        <w:rPr>
          <w:sz w:val="20"/>
          <w:szCs w:val="20"/>
        </w:rPr>
        <w:t xml:space="preserve">Wykonanie uchwały powierza się Burmistrzowi Międzyzdrojów. </w:t>
      </w:r>
    </w:p>
    <w:p w14:paraId="4EEEE359" w14:textId="77777777" w:rsidR="00764F1F" w:rsidRPr="00655B16" w:rsidRDefault="00764F1F" w:rsidP="00764F1F">
      <w:pPr>
        <w:pStyle w:val="Paragraf"/>
        <w:numPr>
          <w:ilvl w:val="0"/>
          <w:numId w:val="26"/>
        </w:numPr>
        <w:tabs>
          <w:tab w:val="num" w:pos="900"/>
        </w:tabs>
        <w:spacing w:before="120" w:after="0" w:line="240" w:lineRule="auto"/>
        <w:ind w:left="0" w:firstLine="357"/>
        <w:rPr>
          <w:sz w:val="20"/>
          <w:szCs w:val="20"/>
        </w:rPr>
      </w:pPr>
      <w:r w:rsidRPr="00655B16">
        <w:rPr>
          <w:sz w:val="20"/>
          <w:szCs w:val="20"/>
        </w:rPr>
        <w:t>Uchwała wchodzi w życie po upływie 14 dni od dnia jej ogłoszenia w Dzienniku Urzędowym Województwa Zachodniopomorskiego oraz podlega publikacji na stronie internetowej gminy Międzyzdroje.</w:t>
      </w:r>
    </w:p>
    <w:p w14:paraId="3D94A30D" w14:textId="77777777" w:rsidR="00764F1F" w:rsidRPr="00655B16" w:rsidRDefault="00764F1F" w:rsidP="00764F1F">
      <w:pPr>
        <w:spacing w:line="240" w:lineRule="auto"/>
        <w:ind w:left="5103"/>
        <w:rPr>
          <w:sz w:val="20"/>
          <w:szCs w:val="20"/>
        </w:rPr>
      </w:pPr>
    </w:p>
    <w:p w14:paraId="0A3FFBC6" w14:textId="77777777" w:rsidR="00764F1F" w:rsidRPr="00655B16" w:rsidRDefault="00764F1F" w:rsidP="00B629A7">
      <w:pPr>
        <w:jc w:val="right"/>
        <w:rPr>
          <w:sz w:val="20"/>
          <w:szCs w:val="20"/>
        </w:rPr>
      </w:pPr>
      <w:r w:rsidRPr="00655B16">
        <w:rPr>
          <w:sz w:val="20"/>
          <w:szCs w:val="20"/>
        </w:rPr>
        <w:t>Przewodniczący Rady Miejskiej</w:t>
      </w:r>
    </w:p>
    <w:bookmarkEnd w:id="0"/>
    <w:p w14:paraId="520D6D97" w14:textId="77777777" w:rsidR="004C550E" w:rsidRPr="00655B16" w:rsidRDefault="004C550E">
      <w:pPr>
        <w:rPr>
          <w:sz w:val="20"/>
          <w:szCs w:val="20"/>
        </w:rPr>
      </w:pPr>
    </w:p>
    <w:sectPr w:rsidR="004C550E" w:rsidRPr="00655B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9E27" w14:textId="77777777" w:rsidR="00E2108C" w:rsidRDefault="00E2108C">
      <w:pPr>
        <w:spacing w:after="0" w:line="240" w:lineRule="auto"/>
      </w:pPr>
      <w:r>
        <w:separator/>
      </w:r>
    </w:p>
  </w:endnote>
  <w:endnote w:type="continuationSeparator" w:id="0">
    <w:p w14:paraId="159CFDC8" w14:textId="77777777" w:rsidR="00E2108C" w:rsidRDefault="00E2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@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87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3AA8A6F" w14:textId="77777777" w:rsidR="00561AB9" w:rsidRDefault="00561A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08DA44F" w14:textId="77777777" w:rsidR="00561AB9" w:rsidRDefault="00561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C8FC" w14:textId="77777777" w:rsidR="00E2108C" w:rsidRDefault="00E2108C">
      <w:pPr>
        <w:spacing w:after="0" w:line="240" w:lineRule="auto"/>
      </w:pPr>
      <w:r>
        <w:separator/>
      </w:r>
    </w:p>
  </w:footnote>
  <w:footnote w:type="continuationSeparator" w:id="0">
    <w:p w14:paraId="70517B5E" w14:textId="77777777" w:rsidR="00E2108C" w:rsidRDefault="00E2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894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26169"/>
    <w:multiLevelType w:val="hybridMultilevel"/>
    <w:tmpl w:val="98767380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1A677E"/>
    <w:multiLevelType w:val="hybridMultilevel"/>
    <w:tmpl w:val="1C52D7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5F5517"/>
    <w:multiLevelType w:val="hybridMultilevel"/>
    <w:tmpl w:val="818AE8E0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@Adobe Myungjo Std M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A2499D"/>
    <w:multiLevelType w:val="hybridMultilevel"/>
    <w:tmpl w:val="9B78EF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3C7258C"/>
    <w:multiLevelType w:val="hybridMultilevel"/>
    <w:tmpl w:val="FBE2AB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35606C"/>
    <w:multiLevelType w:val="hybridMultilevel"/>
    <w:tmpl w:val="C7AA3B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623343"/>
    <w:multiLevelType w:val="hybridMultilevel"/>
    <w:tmpl w:val="9AB46C0E"/>
    <w:lvl w:ilvl="0" w:tplc="C324C50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205B7"/>
    <w:multiLevelType w:val="hybridMultilevel"/>
    <w:tmpl w:val="F40C15DA"/>
    <w:lvl w:ilvl="0" w:tplc="56C42B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290F03"/>
    <w:multiLevelType w:val="hybridMultilevel"/>
    <w:tmpl w:val="3C4CB876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38403F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E70123"/>
    <w:multiLevelType w:val="hybridMultilevel"/>
    <w:tmpl w:val="9AB46C0E"/>
    <w:lvl w:ilvl="0" w:tplc="C324C50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F533C"/>
    <w:multiLevelType w:val="hybridMultilevel"/>
    <w:tmpl w:val="CC52FD62"/>
    <w:lvl w:ilvl="0" w:tplc="1780FBB2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08165593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280847"/>
    <w:multiLevelType w:val="hybridMultilevel"/>
    <w:tmpl w:val="197AD9FA"/>
    <w:lvl w:ilvl="0" w:tplc="9BEC18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D451D9"/>
    <w:multiLevelType w:val="hybridMultilevel"/>
    <w:tmpl w:val="2C2A8BE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A687B3B"/>
    <w:multiLevelType w:val="hybridMultilevel"/>
    <w:tmpl w:val="D14842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F34AF3"/>
    <w:multiLevelType w:val="hybridMultilevel"/>
    <w:tmpl w:val="3C4CB876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38403F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0B3E05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465B33"/>
    <w:multiLevelType w:val="hybridMultilevel"/>
    <w:tmpl w:val="9D0A09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5E6F8B"/>
    <w:multiLevelType w:val="hybridMultilevel"/>
    <w:tmpl w:val="C772165A"/>
    <w:lvl w:ilvl="0" w:tplc="D1728874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055551"/>
    <w:multiLevelType w:val="hybridMultilevel"/>
    <w:tmpl w:val="A404D5F4"/>
    <w:lvl w:ilvl="0" w:tplc="88E07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317973"/>
    <w:multiLevelType w:val="hybridMultilevel"/>
    <w:tmpl w:val="0FC2D2D2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837B19"/>
    <w:multiLevelType w:val="hybridMultilevel"/>
    <w:tmpl w:val="95A098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6944B1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C340F8"/>
    <w:multiLevelType w:val="hybridMultilevel"/>
    <w:tmpl w:val="2E003692"/>
    <w:lvl w:ilvl="0" w:tplc="D590872C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094BE1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2B585A"/>
    <w:multiLevelType w:val="hybridMultilevel"/>
    <w:tmpl w:val="9CDE56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647317"/>
    <w:multiLevelType w:val="hybridMultilevel"/>
    <w:tmpl w:val="95A2D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8" w15:restartNumberingAfterBreak="0">
    <w:nsid w:val="15953AEF"/>
    <w:multiLevelType w:val="hybridMultilevel"/>
    <w:tmpl w:val="818AE8E0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@Adobe Myungjo Std M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5FE6814"/>
    <w:multiLevelType w:val="hybridMultilevel"/>
    <w:tmpl w:val="1326F7EE"/>
    <w:lvl w:ilvl="0" w:tplc="1526966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7025BEF"/>
    <w:multiLevelType w:val="hybridMultilevel"/>
    <w:tmpl w:val="98767380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1400C8"/>
    <w:multiLevelType w:val="hybridMultilevel"/>
    <w:tmpl w:val="23BC3944"/>
    <w:lvl w:ilvl="0" w:tplc="DA5457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536D77"/>
    <w:multiLevelType w:val="hybridMultilevel"/>
    <w:tmpl w:val="818AE8E0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@Adobe Myungjo Std M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A5439E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FD798F"/>
    <w:multiLevelType w:val="hybridMultilevel"/>
    <w:tmpl w:val="1326F7EE"/>
    <w:lvl w:ilvl="0" w:tplc="1526966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8552B72"/>
    <w:multiLevelType w:val="hybridMultilevel"/>
    <w:tmpl w:val="9052FD0C"/>
    <w:lvl w:ilvl="0" w:tplc="6D50275E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6" w15:restartNumberingAfterBreak="0">
    <w:nsid w:val="18ED6F7C"/>
    <w:multiLevelType w:val="hybridMultilevel"/>
    <w:tmpl w:val="55ECB776"/>
    <w:lvl w:ilvl="0" w:tplc="88E07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8F46CBB"/>
    <w:multiLevelType w:val="hybridMultilevel"/>
    <w:tmpl w:val="8BEC6774"/>
    <w:lvl w:ilvl="0" w:tplc="6E1ED7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9864C7B"/>
    <w:multiLevelType w:val="hybridMultilevel"/>
    <w:tmpl w:val="7DBC0396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46159E"/>
    <w:multiLevelType w:val="hybridMultilevel"/>
    <w:tmpl w:val="DB107638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8F2553"/>
    <w:multiLevelType w:val="hybridMultilevel"/>
    <w:tmpl w:val="1AC2EE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AE61CAF"/>
    <w:multiLevelType w:val="multilevel"/>
    <w:tmpl w:val="A7863B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CEF25F3"/>
    <w:multiLevelType w:val="hybridMultilevel"/>
    <w:tmpl w:val="C7A807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1D4357D3"/>
    <w:multiLevelType w:val="hybridMultilevel"/>
    <w:tmpl w:val="0FC2D2D2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316DB3"/>
    <w:multiLevelType w:val="hybridMultilevel"/>
    <w:tmpl w:val="684EF726"/>
    <w:lvl w:ilvl="0" w:tplc="FF4486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ED5163B"/>
    <w:multiLevelType w:val="hybridMultilevel"/>
    <w:tmpl w:val="17964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F611213"/>
    <w:multiLevelType w:val="hybridMultilevel"/>
    <w:tmpl w:val="1DF0F656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D826AAB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0690F2C"/>
    <w:multiLevelType w:val="hybridMultilevel"/>
    <w:tmpl w:val="0DC8060A"/>
    <w:lvl w:ilvl="0" w:tplc="E9EA606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1310322"/>
    <w:multiLevelType w:val="multilevel"/>
    <w:tmpl w:val="0D664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227F1B48"/>
    <w:multiLevelType w:val="hybridMultilevel"/>
    <w:tmpl w:val="67D0F8BC"/>
    <w:lvl w:ilvl="0" w:tplc="BBD422A4">
      <w:start w:val="1"/>
      <w:numFmt w:val="decimal"/>
      <w:lvlText w:val="Rozdział 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BD690B"/>
    <w:multiLevelType w:val="hybridMultilevel"/>
    <w:tmpl w:val="0DC8060A"/>
    <w:lvl w:ilvl="0" w:tplc="E9EA606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4452438"/>
    <w:multiLevelType w:val="hybridMultilevel"/>
    <w:tmpl w:val="935A842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853497"/>
    <w:multiLevelType w:val="hybridMultilevel"/>
    <w:tmpl w:val="1326F7EE"/>
    <w:lvl w:ilvl="0" w:tplc="1526966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055AF1"/>
    <w:multiLevelType w:val="hybridMultilevel"/>
    <w:tmpl w:val="3C4CB876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38403F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0B3D6F"/>
    <w:multiLevelType w:val="hybridMultilevel"/>
    <w:tmpl w:val="2FDC63DC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60709D9"/>
    <w:multiLevelType w:val="hybridMultilevel"/>
    <w:tmpl w:val="0DC8060A"/>
    <w:lvl w:ilvl="0" w:tplc="E9EA606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41556B"/>
    <w:multiLevelType w:val="hybridMultilevel"/>
    <w:tmpl w:val="3C4CB876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38403F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7297745"/>
    <w:multiLevelType w:val="hybridMultilevel"/>
    <w:tmpl w:val="0DC8060A"/>
    <w:lvl w:ilvl="0" w:tplc="E9EA606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73019C4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8ED3813"/>
    <w:multiLevelType w:val="hybridMultilevel"/>
    <w:tmpl w:val="F22E75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93219E2"/>
    <w:multiLevelType w:val="hybridMultilevel"/>
    <w:tmpl w:val="596E3146"/>
    <w:lvl w:ilvl="0" w:tplc="C4A8EF8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29C82249"/>
    <w:multiLevelType w:val="hybridMultilevel"/>
    <w:tmpl w:val="22B00EAC"/>
    <w:lvl w:ilvl="0" w:tplc="DA54577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2" w15:restartNumberingAfterBreak="0">
    <w:nsid w:val="2AA24CAC"/>
    <w:multiLevelType w:val="hybridMultilevel"/>
    <w:tmpl w:val="0DC8060A"/>
    <w:lvl w:ilvl="0" w:tplc="E9EA606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ABF2B7F"/>
    <w:multiLevelType w:val="hybridMultilevel"/>
    <w:tmpl w:val="60E24E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BB90BEB"/>
    <w:multiLevelType w:val="hybridMultilevel"/>
    <w:tmpl w:val="1644838A"/>
    <w:lvl w:ilvl="0" w:tplc="DA5457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BD705BE"/>
    <w:multiLevelType w:val="hybridMultilevel"/>
    <w:tmpl w:val="95A2D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6" w15:restartNumberingAfterBreak="0">
    <w:nsid w:val="2BE24672"/>
    <w:multiLevelType w:val="hybridMultilevel"/>
    <w:tmpl w:val="1326F7EE"/>
    <w:lvl w:ilvl="0" w:tplc="1526966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FE35009"/>
    <w:multiLevelType w:val="hybridMultilevel"/>
    <w:tmpl w:val="1326F7EE"/>
    <w:lvl w:ilvl="0" w:tplc="1526966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055766C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0A203EE"/>
    <w:multiLevelType w:val="hybridMultilevel"/>
    <w:tmpl w:val="2D3CB834"/>
    <w:lvl w:ilvl="0" w:tplc="4CD26C2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F0EC3412">
      <w:start w:val="1"/>
      <w:numFmt w:val="decimal"/>
      <w:lvlText w:val="Rozdział 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2EB25A3"/>
    <w:multiLevelType w:val="hybridMultilevel"/>
    <w:tmpl w:val="0FC2D2D2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392346D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3A16D46"/>
    <w:multiLevelType w:val="hybridMultilevel"/>
    <w:tmpl w:val="0FC2D2D2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45030E5"/>
    <w:multiLevelType w:val="hybridMultilevel"/>
    <w:tmpl w:val="136C9C60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47E0452"/>
    <w:multiLevelType w:val="hybridMultilevel"/>
    <w:tmpl w:val="3910964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C826EDA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349B516B"/>
    <w:multiLevelType w:val="hybridMultilevel"/>
    <w:tmpl w:val="75C22ED6"/>
    <w:lvl w:ilvl="0" w:tplc="DA5457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4AE36D5"/>
    <w:multiLevelType w:val="multilevel"/>
    <w:tmpl w:val="51127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34B54AEA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68D721A"/>
    <w:multiLevelType w:val="hybridMultilevel"/>
    <w:tmpl w:val="3C4CB876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38403F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77302AD"/>
    <w:multiLevelType w:val="hybridMultilevel"/>
    <w:tmpl w:val="CF30104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3A6A2D03"/>
    <w:multiLevelType w:val="hybridMultilevel"/>
    <w:tmpl w:val="E9CE4208"/>
    <w:lvl w:ilvl="0" w:tplc="88E07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BC538C3"/>
    <w:multiLevelType w:val="hybridMultilevel"/>
    <w:tmpl w:val="65CA94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C6A6881"/>
    <w:multiLevelType w:val="hybridMultilevel"/>
    <w:tmpl w:val="3C4CB876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38403F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DAB1BA0"/>
    <w:multiLevelType w:val="hybridMultilevel"/>
    <w:tmpl w:val="1326F7EE"/>
    <w:lvl w:ilvl="0" w:tplc="1526966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E517B48"/>
    <w:multiLevelType w:val="hybridMultilevel"/>
    <w:tmpl w:val="98767380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E5C7EBA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E8E018E"/>
    <w:multiLevelType w:val="hybridMultilevel"/>
    <w:tmpl w:val="BC1ABD7C"/>
    <w:lvl w:ilvl="0" w:tplc="D590872C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EF50164"/>
    <w:multiLevelType w:val="hybridMultilevel"/>
    <w:tmpl w:val="10FE3AD6"/>
    <w:lvl w:ilvl="0" w:tplc="88E07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E1D1E"/>
    <w:multiLevelType w:val="hybridMultilevel"/>
    <w:tmpl w:val="1326F7EE"/>
    <w:lvl w:ilvl="0" w:tplc="1526966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FDB00D5"/>
    <w:multiLevelType w:val="hybridMultilevel"/>
    <w:tmpl w:val="25266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40EE3925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29D4B06"/>
    <w:multiLevelType w:val="multilevel"/>
    <w:tmpl w:val="611E3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42A57BF1"/>
    <w:multiLevelType w:val="hybridMultilevel"/>
    <w:tmpl w:val="60E24EE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32408E6"/>
    <w:multiLevelType w:val="hybridMultilevel"/>
    <w:tmpl w:val="0DC8060A"/>
    <w:lvl w:ilvl="0" w:tplc="E9EA606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39A1DDF"/>
    <w:multiLevelType w:val="hybridMultilevel"/>
    <w:tmpl w:val="47002A24"/>
    <w:lvl w:ilvl="0" w:tplc="DA5457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410640D"/>
    <w:multiLevelType w:val="hybridMultilevel"/>
    <w:tmpl w:val="2D5435B6"/>
    <w:lvl w:ilvl="0" w:tplc="BC2E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4CB5FB4"/>
    <w:multiLevelType w:val="hybridMultilevel"/>
    <w:tmpl w:val="6D4C7638"/>
    <w:lvl w:ilvl="0" w:tplc="1780FBB2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7" w15:restartNumberingAfterBreak="0">
    <w:nsid w:val="4645055C"/>
    <w:multiLevelType w:val="multilevel"/>
    <w:tmpl w:val="F5F4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8" w15:restartNumberingAfterBreak="0">
    <w:nsid w:val="46FC7644"/>
    <w:multiLevelType w:val="hybridMultilevel"/>
    <w:tmpl w:val="1326F7EE"/>
    <w:lvl w:ilvl="0" w:tplc="1526966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70A08D1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75018E8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8552204"/>
    <w:multiLevelType w:val="hybridMultilevel"/>
    <w:tmpl w:val="6922A2A6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488F5DAE"/>
    <w:multiLevelType w:val="hybridMultilevel"/>
    <w:tmpl w:val="2EE0C8B6"/>
    <w:lvl w:ilvl="0" w:tplc="BBD422A4">
      <w:start w:val="1"/>
      <w:numFmt w:val="decimal"/>
      <w:lvlText w:val="Rozdział 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8F75F5A"/>
    <w:multiLevelType w:val="hybridMultilevel"/>
    <w:tmpl w:val="DB107638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AB12E07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B001136"/>
    <w:multiLevelType w:val="hybridMultilevel"/>
    <w:tmpl w:val="CF1869A6"/>
    <w:lvl w:ilvl="0" w:tplc="BBD422A4">
      <w:start w:val="1"/>
      <w:numFmt w:val="decimal"/>
      <w:lvlText w:val="Rozdział 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B747437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B9F5213"/>
    <w:multiLevelType w:val="hybridMultilevel"/>
    <w:tmpl w:val="C27241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4C96526D"/>
    <w:multiLevelType w:val="hybridMultilevel"/>
    <w:tmpl w:val="BBCC3B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D5F6E20"/>
    <w:multiLevelType w:val="hybridMultilevel"/>
    <w:tmpl w:val="2FDC63DC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EC240F3"/>
    <w:multiLevelType w:val="hybridMultilevel"/>
    <w:tmpl w:val="F45E67E2"/>
    <w:lvl w:ilvl="0" w:tplc="1780FBB2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1" w15:restartNumberingAfterBreak="0">
    <w:nsid w:val="4F510BC5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18E78DD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21F3800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22E00FB"/>
    <w:multiLevelType w:val="hybridMultilevel"/>
    <w:tmpl w:val="0FC2D2D2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3FD6A7D"/>
    <w:multiLevelType w:val="hybridMultilevel"/>
    <w:tmpl w:val="818AE8E0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@Adobe Myungjo Std M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48A0C1F"/>
    <w:multiLevelType w:val="hybridMultilevel"/>
    <w:tmpl w:val="DFFC665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7" w15:restartNumberingAfterBreak="0">
    <w:nsid w:val="54E355F2"/>
    <w:multiLevelType w:val="hybridMultilevel"/>
    <w:tmpl w:val="1326F7EE"/>
    <w:lvl w:ilvl="0" w:tplc="1526966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622268C"/>
    <w:multiLevelType w:val="hybridMultilevel"/>
    <w:tmpl w:val="223A6A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62C1CE7"/>
    <w:multiLevelType w:val="hybridMultilevel"/>
    <w:tmpl w:val="23BC3944"/>
    <w:lvl w:ilvl="0" w:tplc="DA5457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6704B5A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746782"/>
    <w:multiLevelType w:val="hybridMultilevel"/>
    <w:tmpl w:val="7512C3DC"/>
    <w:lvl w:ilvl="0" w:tplc="CA1885B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5741264C"/>
    <w:multiLevelType w:val="hybridMultilevel"/>
    <w:tmpl w:val="C7AA3B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8D81E72"/>
    <w:multiLevelType w:val="hybridMultilevel"/>
    <w:tmpl w:val="5D808B9A"/>
    <w:lvl w:ilvl="0" w:tplc="A3848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A400DD9"/>
    <w:multiLevelType w:val="hybridMultilevel"/>
    <w:tmpl w:val="C714C90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B853810"/>
    <w:multiLevelType w:val="hybridMultilevel"/>
    <w:tmpl w:val="EBF01972"/>
    <w:lvl w:ilvl="0" w:tplc="8708E442">
      <w:start w:val="1"/>
      <w:numFmt w:val="decimal"/>
      <w:lvlText w:val="§ %1."/>
      <w:lvlJc w:val="left"/>
      <w:pPr>
        <w:tabs>
          <w:tab w:val="num" w:pos="1908"/>
        </w:tabs>
        <w:ind w:left="2628" w:hanging="360"/>
      </w:pPr>
      <w:rPr>
        <w:rFonts w:cs="Times New Roman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CC24A01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CF27A70"/>
    <w:multiLevelType w:val="hybridMultilevel"/>
    <w:tmpl w:val="67D0F8BC"/>
    <w:lvl w:ilvl="0" w:tplc="FFFFFFFF">
      <w:start w:val="1"/>
      <w:numFmt w:val="decimal"/>
      <w:lvlText w:val="Rozdział 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E052F2F"/>
    <w:multiLevelType w:val="hybridMultilevel"/>
    <w:tmpl w:val="A650C7DC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DEECC31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F4062B3"/>
    <w:multiLevelType w:val="hybridMultilevel"/>
    <w:tmpl w:val="3C4CB876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38403F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0556AFD"/>
    <w:multiLevelType w:val="hybridMultilevel"/>
    <w:tmpl w:val="79CAA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1CA4103"/>
    <w:multiLevelType w:val="hybridMultilevel"/>
    <w:tmpl w:val="935A842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FE0D2B"/>
    <w:multiLevelType w:val="hybridMultilevel"/>
    <w:tmpl w:val="DB107638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2F22AD4"/>
    <w:multiLevelType w:val="hybridMultilevel"/>
    <w:tmpl w:val="9E2EEAD2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37708EA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58575E5"/>
    <w:multiLevelType w:val="hybridMultilevel"/>
    <w:tmpl w:val="821A9FEE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8A4611D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6284BBF"/>
    <w:multiLevelType w:val="hybridMultilevel"/>
    <w:tmpl w:val="55ECB776"/>
    <w:lvl w:ilvl="0" w:tplc="88E07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9047EB9"/>
    <w:multiLevelType w:val="hybridMultilevel"/>
    <w:tmpl w:val="3C4CB876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38403F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90649AD"/>
    <w:multiLevelType w:val="hybridMultilevel"/>
    <w:tmpl w:val="0FC2D2D2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B265076"/>
    <w:multiLevelType w:val="hybridMultilevel"/>
    <w:tmpl w:val="95A2D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40" w15:restartNumberingAfterBreak="0">
    <w:nsid w:val="6B6E363A"/>
    <w:multiLevelType w:val="hybridMultilevel"/>
    <w:tmpl w:val="4A9CD2F6"/>
    <w:lvl w:ilvl="0" w:tplc="4B2ADE7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1" w15:restartNumberingAfterBreak="0">
    <w:nsid w:val="6BB12AE0"/>
    <w:multiLevelType w:val="hybridMultilevel"/>
    <w:tmpl w:val="FBE2AB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E3D56DA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EC13AAA"/>
    <w:multiLevelType w:val="hybridMultilevel"/>
    <w:tmpl w:val="0FC2D2D2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ED64F22"/>
    <w:multiLevelType w:val="hybridMultilevel"/>
    <w:tmpl w:val="FBE2AB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F8B7E6E"/>
    <w:multiLevelType w:val="hybridMultilevel"/>
    <w:tmpl w:val="2FDC63DC"/>
    <w:lvl w:ilvl="0" w:tplc="0B2A9B9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FB23D0E"/>
    <w:multiLevelType w:val="hybridMultilevel"/>
    <w:tmpl w:val="818AE8E0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@Adobe Myungjo Std M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0DE33A5"/>
    <w:multiLevelType w:val="multilevel"/>
    <w:tmpl w:val="A7863B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8" w15:restartNumberingAfterBreak="0">
    <w:nsid w:val="715B0E99"/>
    <w:multiLevelType w:val="hybridMultilevel"/>
    <w:tmpl w:val="30964832"/>
    <w:lvl w:ilvl="0" w:tplc="16CCE120">
      <w:start w:val="1"/>
      <w:numFmt w:val="lowerLetter"/>
      <w:lvlText w:val="%1)"/>
      <w:lvlJc w:val="left"/>
      <w:pPr>
        <w:ind w:left="720" w:hanging="360"/>
      </w:pPr>
      <w:rPr>
        <w:rFonts w:cs="Adobe Myungjo Std M"/>
        <w:b w:val="0"/>
        <w:color w:val="auto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17563EE"/>
    <w:multiLevelType w:val="hybridMultilevel"/>
    <w:tmpl w:val="FA24BD3A"/>
    <w:lvl w:ilvl="0" w:tplc="04150011">
      <w:start w:val="1"/>
      <w:numFmt w:val="decimal"/>
      <w:lvlText w:val="%1)"/>
      <w:lvlJc w:val="left"/>
      <w:pPr>
        <w:ind w:left="83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50" w15:restartNumberingAfterBreak="0">
    <w:nsid w:val="74000812"/>
    <w:multiLevelType w:val="hybridMultilevel"/>
    <w:tmpl w:val="0DC8060A"/>
    <w:lvl w:ilvl="0" w:tplc="E9EA606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64C23F8"/>
    <w:multiLevelType w:val="hybridMultilevel"/>
    <w:tmpl w:val="DFFC665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2" w15:restartNumberingAfterBreak="0">
    <w:nsid w:val="78D9721C"/>
    <w:multiLevelType w:val="hybridMultilevel"/>
    <w:tmpl w:val="56322642"/>
    <w:lvl w:ilvl="0" w:tplc="1A5CBC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8F47342"/>
    <w:multiLevelType w:val="hybridMultilevel"/>
    <w:tmpl w:val="E9CE4208"/>
    <w:lvl w:ilvl="0" w:tplc="88E07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99F22F3"/>
    <w:multiLevelType w:val="hybridMultilevel"/>
    <w:tmpl w:val="B6DEEA40"/>
    <w:lvl w:ilvl="0" w:tplc="42367382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5" w15:restartNumberingAfterBreak="0">
    <w:nsid w:val="79E522D7"/>
    <w:multiLevelType w:val="hybridMultilevel"/>
    <w:tmpl w:val="14380212"/>
    <w:lvl w:ilvl="0" w:tplc="04150011">
      <w:start w:val="1"/>
      <w:numFmt w:val="decimal"/>
      <w:lvlText w:val="%1)"/>
      <w:lvlJc w:val="left"/>
      <w:pPr>
        <w:ind w:left="833" w:hanging="360"/>
      </w:pPr>
      <w:rPr>
        <w:rFonts w:cs="Times New Roman"/>
      </w:rPr>
    </w:lvl>
    <w:lvl w:ilvl="1" w:tplc="E6DC023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56" w15:restartNumberingAfterBreak="0">
    <w:nsid w:val="79FC1B46"/>
    <w:multiLevelType w:val="multilevel"/>
    <w:tmpl w:val="087E45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7" w15:restartNumberingAfterBreak="0">
    <w:nsid w:val="7BE25575"/>
    <w:multiLevelType w:val="hybridMultilevel"/>
    <w:tmpl w:val="66809C52"/>
    <w:lvl w:ilvl="0" w:tplc="1780FBB2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CF21CAF"/>
    <w:multiLevelType w:val="hybridMultilevel"/>
    <w:tmpl w:val="5366000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7DDD66B2"/>
    <w:multiLevelType w:val="hybridMultilevel"/>
    <w:tmpl w:val="36747B66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E2E7B50"/>
    <w:multiLevelType w:val="hybridMultilevel"/>
    <w:tmpl w:val="0F00E634"/>
    <w:lvl w:ilvl="0" w:tplc="50344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642625"/>
    <w:multiLevelType w:val="hybridMultilevel"/>
    <w:tmpl w:val="42CAD58A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EBB124C"/>
    <w:multiLevelType w:val="hybridMultilevel"/>
    <w:tmpl w:val="DB18E16C"/>
    <w:lvl w:ilvl="0" w:tplc="A28EA06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604BB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F6A60C7"/>
    <w:multiLevelType w:val="hybridMultilevel"/>
    <w:tmpl w:val="8638B04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7F913F12"/>
    <w:multiLevelType w:val="hybridMultilevel"/>
    <w:tmpl w:val="935A8420"/>
    <w:lvl w:ilvl="0" w:tplc="FF4486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708641">
    <w:abstractNumId w:val="42"/>
  </w:num>
  <w:num w:numId="2" w16cid:durableId="749233969">
    <w:abstractNumId w:val="163"/>
  </w:num>
  <w:num w:numId="3" w16cid:durableId="1531064376">
    <w:abstractNumId w:val="96"/>
  </w:num>
  <w:num w:numId="4" w16cid:durableId="766266269">
    <w:abstractNumId w:val="154"/>
  </w:num>
  <w:num w:numId="5" w16cid:durableId="638807160">
    <w:abstractNumId w:val="110"/>
  </w:num>
  <w:num w:numId="6" w16cid:durableId="1863008645">
    <w:abstractNumId w:val="35"/>
  </w:num>
  <w:num w:numId="7" w16cid:durableId="144859611">
    <w:abstractNumId w:val="11"/>
  </w:num>
  <w:num w:numId="8" w16cid:durableId="707266866">
    <w:abstractNumId w:val="164"/>
  </w:num>
  <w:num w:numId="9" w16cid:durableId="1876236245">
    <w:abstractNumId w:val="160"/>
  </w:num>
  <w:num w:numId="10" w16cid:durableId="1895698399">
    <w:abstractNumId w:val="149"/>
  </w:num>
  <w:num w:numId="11" w16cid:durableId="1588221767">
    <w:abstractNumId w:val="46"/>
  </w:num>
  <w:num w:numId="12" w16cid:durableId="887958948">
    <w:abstractNumId w:val="101"/>
  </w:num>
  <w:num w:numId="13" w16cid:durableId="1295868197">
    <w:abstractNumId w:val="91"/>
  </w:num>
  <w:num w:numId="14" w16cid:durableId="549271318">
    <w:abstractNumId w:val="24"/>
  </w:num>
  <w:num w:numId="15" w16cid:durableId="1601255415">
    <w:abstractNumId w:val="153"/>
  </w:num>
  <w:num w:numId="16" w16cid:durableId="875653390">
    <w:abstractNumId w:val="121"/>
  </w:num>
  <w:num w:numId="17" w16cid:durableId="50352045">
    <w:abstractNumId w:val="81"/>
  </w:num>
  <w:num w:numId="18" w16cid:durableId="40177007">
    <w:abstractNumId w:val="158"/>
  </w:num>
  <w:num w:numId="19" w16cid:durableId="834220740">
    <w:abstractNumId w:val="64"/>
  </w:num>
  <w:num w:numId="20" w16cid:durableId="811215782">
    <w:abstractNumId w:val="40"/>
  </w:num>
  <w:num w:numId="21" w16cid:durableId="1692410188">
    <w:abstractNumId w:val="74"/>
  </w:num>
  <w:num w:numId="22" w16cid:durableId="291405039">
    <w:abstractNumId w:val="86"/>
  </w:num>
  <w:num w:numId="23" w16cid:durableId="1386291172">
    <w:abstractNumId w:val="107"/>
  </w:num>
  <w:num w:numId="24" w16cid:durableId="1126654235">
    <w:abstractNumId w:val="89"/>
  </w:num>
  <w:num w:numId="25" w16cid:durableId="401492752">
    <w:abstractNumId w:val="155"/>
  </w:num>
  <w:num w:numId="26" w16cid:durableId="140082535">
    <w:abstractNumId w:val="125"/>
  </w:num>
  <w:num w:numId="27" w16cid:durableId="1332296172">
    <w:abstractNumId w:val="69"/>
  </w:num>
  <w:num w:numId="28" w16cid:durableId="1108694809">
    <w:abstractNumId w:val="49"/>
  </w:num>
  <w:num w:numId="29" w16cid:durableId="304548567">
    <w:abstractNumId w:val="44"/>
  </w:num>
  <w:num w:numId="30" w16cid:durableId="2142653252">
    <w:abstractNumId w:val="119"/>
  </w:num>
  <w:num w:numId="31" w16cid:durableId="326446764">
    <w:abstractNumId w:val="130"/>
  </w:num>
  <w:num w:numId="32" w16cid:durableId="1981885556">
    <w:abstractNumId w:val="75"/>
  </w:num>
  <w:num w:numId="33" w16cid:durableId="876622351">
    <w:abstractNumId w:val="45"/>
  </w:num>
  <w:num w:numId="34" w16cid:durableId="19283886">
    <w:abstractNumId w:val="61"/>
  </w:num>
  <w:num w:numId="35" w16cid:durableId="426270986">
    <w:abstractNumId w:val="157"/>
  </w:num>
  <w:num w:numId="36" w16cid:durableId="1148204617">
    <w:abstractNumId w:val="73"/>
  </w:num>
  <w:num w:numId="37" w16cid:durableId="824516677">
    <w:abstractNumId w:val="156"/>
  </w:num>
  <w:num w:numId="38" w16cid:durableId="1202210062">
    <w:abstractNumId w:val="102"/>
  </w:num>
  <w:num w:numId="39" w16cid:durableId="1201431045">
    <w:abstractNumId w:val="105"/>
  </w:num>
  <w:num w:numId="40" w16cid:durableId="1700204696">
    <w:abstractNumId w:val="20"/>
  </w:num>
  <w:num w:numId="41" w16cid:durableId="96021288">
    <w:abstractNumId w:val="97"/>
  </w:num>
  <w:num w:numId="42" w16cid:durableId="1908412526">
    <w:abstractNumId w:val="87"/>
  </w:num>
  <w:num w:numId="43" w16cid:durableId="738404194">
    <w:abstractNumId w:val="41"/>
  </w:num>
  <w:num w:numId="44" w16cid:durableId="1022828413">
    <w:abstractNumId w:val="36"/>
  </w:num>
  <w:num w:numId="45" w16cid:durableId="345449980">
    <w:abstractNumId w:val="48"/>
  </w:num>
  <w:num w:numId="46" w16cid:durableId="2089691658">
    <w:abstractNumId w:val="76"/>
  </w:num>
  <w:num w:numId="47" w16cid:durableId="524754209">
    <w:abstractNumId w:val="94"/>
  </w:num>
  <w:num w:numId="48" w16cid:durableId="758061462">
    <w:abstractNumId w:val="124"/>
  </w:num>
  <w:num w:numId="49" w16cid:durableId="1851749627">
    <w:abstractNumId w:val="15"/>
  </w:num>
  <w:num w:numId="50" w16cid:durableId="275336694">
    <w:abstractNumId w:val="145"/>
  </w:num>
  <w:num w:numId="51" w16cid:durableId="572813185">
    <w:abstractNumId w:val="84"/>
  </w:num>
  <w:num w:numId="52" w16cid:durableId="1508522002">
    <w:abstractNumId w:val="132"/>
  </w:num>
  <w:num w:numId="53" w16cid:durableId="1123573535">
    <w:abstractNumId w:val="141"/>
  </w:num>
  <w:num w:numId="54" w16cid:durableId="1228806585">
    <w:abstractNumId w:val="43"/>
  </w:num>
  <w:num w:numId="55" w16cid:durableId="583419797">
    <w:abstractNumId w:val="128"/>
  </w:num>
  <w:num w:numId="56" w16cid:durableId="1006437915">
    <w:abstractNumId w:val="133"/>
  </w:num>
  <w:num w:numId="57" w16cid:durableId="2034384079">
    <w:abstractNumId w:val="10"/>
  </w:num>
  <w:num w:numId="58" w16cid:durableId="1342004944">
    <w:abstractNumId w:val="38"/>
  </w:num>
  <w:num w:numId="59" w16cid:durableId="1922330648">
    <w:abstractNumId w:val="135"/>
  </w:num>
  <w:num w:numId="60" w16cid:durableId="272833327">
    <w:abstractNumId w:val="126"/>
  </w:num>
  <w:num w:numId="61" w16cid:durableId="272133339">
    <w:abstractNumId w:val="150"/>
  </w:num>
  <w:num w:numId="62" w16cid:durableId="1389692605">
    <w:abstractNumId w:val="19"/>
  </w:num>
  <w:num w:numId="63" w16cid:durableId="1841658322">
    <w:abstractNumId w:val="27"/>
  </w:num>
  <w:num w:numId="64" w16cid:durableId="1207176608">
    <w:abstractNumId w:val="151"/>
  </w:num>
  <w:num w:numId="65" w16cid:durableId="1835024386">
    <w:abstractNumId w:val="92"/>
  </w:num>
  <w:num w:numId="66" w16cid:durableId="209003103">
    <w:abstractNumId w:val="79"/>
  </w:num>
  <w:num w:numId="67" w16cid:durableId="1807701878">
    <w:abstractNumId w:val="14"/>
  </w:num>
  <w:num w:numId="68" w16cid:durableId="1108622524">
    <w:abstractNumId w:val="26"/>
  </w:num>
  <w:num w:numId="69" w16cid:durableId="1826582853">
    <w:abstractNumId w:val="95"/>
  </w:num>
  <w:num w:numId="70" w16cid:durableId="1816988204">
    <w:abstractNumId w:val="2"/>
  </w:num>
  <w:num w:numId="71" w16cid:durableId="1049886929">
    <w:abstractNumId w:val="59"/>
  </w:num>
  <w:num w:numId="72" w16cid:durableId="1412508761">
    <w:abstractNumId w:val="4"/>
  </w:num>
  <w:num w:numId="73" w16cid:durableId="1848908290">
    <w:abstractNumId w:val="8"/>
  </w:num>
  <w:num w:numId="74" w16cid:durableId="928581325">
    <w:abstractNumId w:val="108"/>
  </w:num>
  <w:num w:numId="75" w16cid:durableId="451705609">
    <w:abstractNumId w:val="122"/>
  </w:num>
  <w:num w:numId="76" w16cid:durableId="396899025">
    <w:abstractNumId w:val="22"/>
  </w:num>
  <w:num w:numId="77" w16cid:durableId="627248004">
    <w:abstractNumId w:val="118"/>
  </w:num>
  <w:num w:numId="78" w16cid:durableId="614483418">
    <w:abstractNumId w:val="161"/>
  </w:num>
  <w:num w:numId="79" w16cid:durableId="769087644">
    <w:abstractNumId w:val="37"/>
  </w:num>
  <w:num w:numId="80" w16cid:durableId="470900600">
    <w:abstractNumId w:val="1"/>
  </w:num>
  <w:num w:numId="81" w16cid:durableId="1487166231">
    <w:abstractNumId w:val="103"/>
  </w:num>
  <w:num w:numId="82" w16cid:durableId="770246749">
    <w:abstractNumId w:val="144"/>
  </w:num>
  <w:num w:numId="83" w16cid:durableId="515079089">
    <w:abstractNumId w:val="67"/>
  </w:num>
  <w:num w:numId="84" w16cid:durableId="763691538">
    <w:abstractNumId w:val="82"/>
  </w:num>
  <w:num w:numId="85" w16cid:durableId="996373102">
    <w:abstractNumId w:val="29"/>
  </w:num>
  <w:num w:numId="86" w16cid:durableId="1054038429">
    <w:abstractNumId w:val="71"/>
  </w:num>
  <w:num w:numId="87" w16cid:durableId="622002751">
    <w:abstractNumId w:val="142"/>
  </w:num>
  <w:num w:numId="88" w16cid:durableId="458063599">
    <w:abstractNumId w:val="115"/>
  </w:num>
  <w:num w:numId="89" w16cid:durableId="2069112343">
    <w:abstractNumId w:val="34"/>
  </w:num>
  <w:num w:numId="90" w16cid:durableId="338430888">
    <w:abstractNumId w:val="78"/>
  </w:num>
  <w:num w:numId="91" w16cid:durableId="43914825">
    <w:abstractNumId w:val="0"/>
  </w:num>
  <w:num w:numId="92" w16cid:durableId="838231492">
    <w:abstractNumId w:val="143"/>
  </w:num>
  <w:num w:numId="93" w16cid:durableId="1250503624">
    <w:abstractNumId w:val="50"/>
  </w:num>
  <w:num w:numId="94" w16cid:durableId="1111557541">
    <w:abstractNumId w:val="134"/>
  </w:num>
  <w:num w:numId="95" w16cid:durableId="365375931">
    <w:abstractNumId w:val="70"/>
  </w:num>
  <w:num w:numId="96" w16cid:durableId="1593126018">
    <w:abstractNumId w:val="47"/>
  </w:num>
  <w:num w:numId="97" w16cid:durableId="1377730263">
    <w:abstractNumId w:val="90"/>
  </w:num>
  <w:num w:numId="98" w16cid:durableId="982467758">
    <w:abstractNumId w:val="9"/>
  </w:num>
  <w:num w:numId="99" w16cid:durableId="434133859">
    <w:abstractNumId w:val="32"/>
  </w:num>
  <w:num w:numId="100" w16cid:durableId="288903420">
    <w:abstractNumId w:val="98"/>
  </w:num>
  <w:num w:numId="101" w16cid:durableId="1817841413">
    <w:abstractNumId w:val="16"/>
  </w:num>
  <w:num w:numId="102" w16cid:durableId="1296981796">
    <w:abstractNumId w:val="17"/>
  </w:num>
  <w:num w:numId="103" w16cid:durableId="1329165925">
    <w:abstractNumId w:val="28"/>
  </w:num>
  <w:num w:numId="104" w16cid:durableId="264583661">
    <w:abstractNumId w:val="52"/>
  </w:num>
  <w:num w:numId="105" w16cid:durableId="1985087176">
    <w:abstractNumId w:val="109"/>
  </w:num>
  <w:num w:numId="106" w16cid:durableId="1431118603">
    <w:abstractNumId w:val="30"/>
  </w:num>
  <w:num w:numId="107" w16cid:durableId="673841607">
    <w:abstractNumId w:val="39"/>
  </w:num>
  <w:num w:numId="108" w16cid:durableId="2056004403">
    <w:abstractNumId w:val="5"/>
  </w:num>
  <w:num w:numId="109" w16cid:durableId="314339163">
    <w:abstractNumId w:val="54"/>
  </w:num>
  <w:num w:numId="110" w16cid:durableId="907032964">
    <w:abstractNumId w:val="146"/>
  </w:num>
  <w:num w:numId="111" w16cid:durableId="1947038870">
    <w:abstractNumId w:val="21"/>
  </w:num>
  <w:num w:numId="112" w16cid:durableId="548221655">
    <w:abstractNumId w:val="162"/>
  </w:num>
  <w:num w:numId="113" w16cid:durableId="1981498286">
    <w:abstractNumId w:val="3"/>
  </w:num>
  <w:num w:numId="114" w16cid:durableId="381517030">
    <w:abstractNumId w:val="57"/>
  </w:num>
  <w:num w:numId="115" w16cid:durableId="1935282232">
    <w:abstractNumId w:val="53"/>
  </w:num>
  <w:num w:numId="116" w16cid:durableId="1650015565">
    <w:abstractNumId w:val="12"/>
  </w:num>
  <w:num w:numId="117" w16cid:durableId="1687973503">
    <w:abstractNumId w:val="117"/>
  </w:num>
  <w:num w:numId="118" w16cid:durableId="1121147003">
    <w:abstractNumId w:val="120"/>
  </w:num>
  <w:num w:numId="119" w16cid:durableId="201208696">
    <w:abstractNumId w:val="137"/>
  </w:num>
  <w:num w:numId="120" w16cid:durableId="1183477115">
    <w:abstractNumId w:val="113"/>
  </w:num>
  <w:num w:numId="121" w16cid:durableId="1418361088">
    <w:abstractNumId w:val="88"/>
  </w:num>
  <w:num w:numId="122" w16cid:durableId="381564193">
    <w:abstractNumId w:val="112"/>
  </w:num>
  <w:num w:numId="123" w16cid:durableId="310672668">
    <w:abstractNumId w:val="25"/>
  </w:num>
  <w:num w:numId="124" w16cid:durableId="1942907346">
    <w:abstractNumId w:val="114"/>
  </w:num>
  <w:num w:numId="125" w16cid:durableId="317151058">
    <w:abstractNumId w:val="104"/>
  </w:num>
  <w:num w:numId="126" w16cid:durableId="771822571">
    <w:abstractNumId w:val="55"/>
  </w:num>
  <w:num w:numId="127" w16cid:durableId="779102930">
    <w:abstractNumId w:val="159"/>
  </w:num>
  <w:num w:numId="128" w16cid:durableId="706832023">
    <w:abstractNumId w:val="23"/>
  </w:num>
  <w:num w:numId="129" w16cid:durableId="1835341040">
    <w:abstractNumId w:val="138"/>
  </w:num>
  <w:num w:numId="130" w16cid:durableId="906263878">
    <w:abstractNumId w:val="68"/>
  </w:num>
  <w:num w:numId="131" w16cid:durableId="2112163062">
    <w:abstractNumId w:val="111"/>
  </w:num>
  <w:num w:numId="132" w16cid:durableId="600340787">
    <w:abstractNumId w:val="100"/>
  </w:num>
  <w:num w:numId="133" w16cid:durableId="1761682052">
    <w:abstractNumId w:val="62"/>
  </w:num>
  <w:num w:numId="134" w16cid:durableId="647636020">
    <w:abstractNumId w:val="72"/>
  </w:num>
  <w:num w:numId="135" w16cid:durableId="1105923694">
    <w:abstractNumId w:val="99"/>
  </w:num>
  <w:num w:numId="136" w16cid:durableId="2140103037">
    <w:abstractNumId w:val="93"/>
  </w:num>
  <w:num w:numId="137" w16cid:durableId="424378118">
    <w:abstractNumId w:val="7"/>
  </w:num>
  <w:num w:numId="138" w16cid:durableId="33699408">
    <w:abstractNumId w:val="116"/>
  </w:num>
  <w:num w:numId="139" w16cid:durableId="1109004149">
    <w:abstractNumId w:val="63"/>
  </w:num>
  <w:num w:numId="140" w16cid:durableId="2021156134">
    <w:abstractNumId w:val="139"/>
  </w:num>
  <w:num w:numId="141" w16cid:durableId="1967658067">
    <w:abstractNumId w:val="56"/>
  </w:num>
  <w:num w:numId="142" w16cid:durableId="230850536">
    <w:abstractNumId w:val="77"/>
  </w:num>
  <w:num w:numId="143" w16cid:durableId="150298543">
    <w:abstractNumId w:val="66"/>
  </w:num>
  <w:num w:numId="144" w16cid:durableId="580256994">
    <w:abstractNumId w:val="147"/>
  </w:num>
  <w:num w:numId="145" w16cid:durableId="182792069">
    <w:abstractNumId w:val="18"/>
  </w:num>
  <w:num w:numId="146" w16cid:durableId="1907062846">
    <w:abstractNumId w:val="80"/>
  </w:num>
  <w:num w:numId="147" w16cid:durableId="1105349569">
    <w:abstractNumId w:val="65"/>
  </w:num>
  <w:num w:numId="148" w16cid:durableId="1120490031">
    <w:abstractNumId w:val="6"/>
  </w:num>
  <w:num w:numId="149" w16cid:durableId="817765255">
    <w:abstractNumId w:val="106"/>
  </w:num>
  <w:num w:numId="150" w16cid:durableId="1138912106">
    <w:abstractNumId w:val="136"/>
  </w:num>
  <w:num w:numId="151" w16cid:durableId="1251237431">
    <w:abstractNumId w:val="129"/>
  </w:num>
  <w:num w:numId="152" w16cid:durableId="145709122">
    <w:abstractNumId w:val="85"/>
  </w:num>
  <w:num w:numId="153" w16cid:durableId="1290092453">
    <w:abstractNumId w:val="148"/>
  </w:num>
  <w:num w:numId="154" w16cid:durableId="1051659149">
    <w:abstractNumId w:val="83"/>
  </w:num>
  <w:num w:numId="155" w16cid:durableId="83189748">
    <w:abstractNumId w:val="33"/>
  </w:num>
  <w:num w:numId="156" w16cid:durableId="725833854">
    <w:abstractNumId w:val="31"/>
  </w:num>
  <w:num w:numId="157" w16cid:durableId="319357638">
    <w:abstractNumId w:val="58"/>
  </w:num>
  <w:num w:numId="158" w16cid:durableId="1056006635">
    <w:abstractNumId w:val="13"/>
  </w:num>
  <w:num w:numId="159" w16cid:durableId="1387217362">
    <w:abstractNumId w:val="123"/>
  </w:num>
  <w:num w:numId="160" w16cid:durableId="1645161725">
    <w:abstractNumId w:val="127"/>
  </w:num>
  <w:num w:numId="161" w16cid:durableId="547495658">
    <w:abstractNumId w:val="140"/>
  </w:num>
  <w:num w:numId="162" w16cid:durableId="478811900">
    <w:abstractNumId w:val="60"/>
  </w:num>
  <w:num w:numId="163" w16cid:durableId="1304312500">
    <w:abstractNumId w:val="152"/>
  </w:num>
  <w:num w:numId="164" w16cid:durableId="958728036">
    <w:abstractNumId w:val="51"/>
  </w:num>
  <w:num w:numId="165" w16cid:durableId="1670671913">
    <w:abstractNumId w:val="13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1F"/>
    <w:rsid w:val="0000249D"/>
    <w:rsid w:val="0002102E"/>
    <w:rsid w:val="00057A0E"/>
    <w:rsid w:val="000A5D87"/>
    <w:rsid w:val="000D25B2"/>
    <w:rsid w:val="000F108E"/>
    <w:rsid w:val="0010259B"/>
    <w:rsid w:val="00114D7F"/>
    <w:rsid w:val="0012251B"/>
    <w:rsid w:val="00123AD6"/>
    <w:rsid w:val="00146AEA"/>
    <w:rsid w:val="00163677"/>
    <w:rsid w:val="00171B6E"/>
    <w:rsid w:val="0017687B"/>
    <w:rsid w:val="001B2B75"/>
    <w:rsid w:val="001D235B"/>
    <w:rsid w:val="001D30BA"/>
    <w:rsid w:val="001D3A77"/>
    <w:rsid w:val="00203647"/>
    <w:rsid w:val="0021157B"/>
    <w:rsid w:val="002151E9"/>
    <w:rsid w:val="00224E69"/>
    <w:rsid w:val="00225F98"/>
    <w:rsid w:val="00235D25"/>
    <w:rsid w:val="00235EB5"/>
    <w:rsid w:val="00247EB0"/>
    <w:rsid w:val="00285AC3"/>
    <w:rsid w:val="00286C7B"/>
    <w:rsid w:val="00293B55"/>
    <w:rsid w:val="002A5456"/>
    <w:rsid w:val="002C4C07"/>
    <w:rsid w:val="002D558D"/>
    <w:rsid w:val="002E0DC8"/>
    <w:rsid w:val="003149BA"/>
    <w:rsid w:val="003A197A"/>
    <w:rsid w:val="003B743E"/>
    <w:rsid w:val="003C29C7"/>
    <w:rsid w:val="00400BC4"/>
    <w:rsid w:val="004024C3"/>
    <w:rsid w:val="00404736"/>
    <w:rsid w:val="00410FF7"/>
    <w:rsid w:val="004724A4"/>
    <w:rsid w:val="004C1140"/>
    <w:rsid w:val="004C2785"/>
    <w:rsid w:val="004C550E"/>
    <w:rsid w:val="004C6945"/>
    <w:rsid w:val="004D45AB"/>
    <w:rsid w:val="005143C5"/>
    <w:rsid w:val="00551617"/>
    <w:rsid w:val="00561AB9"/>
    <w:rsid w:val="00562C9B"/>
    <w:rsid w:val="00566565"/>
    <w:rsid w:val="005B0A13"/>
    <w:rsid w:val="005C56D8"/>
    <w:rsid w:val="005C589D"/>
    <w:rsid w:val="005F4C94"/>
    <w:rsid w:val="00607D78"/>
    <w:rsid w:val="00623552"/>
    <w:rsid w:val="00654D24"/>
    <w:rsid w:val="00655B16"/>
    <w:rsid w:val="006607D8"/>
    <w:rsid w:val="00685CEA"/>
    <w:rsid w:val="00693B93"/>
    <w:rsid w:val="006F34E7"/>
    <w:rsid w:val="006F41F2"/>
    <w:rsid w:val="00700163"/>
    <w:rsid w:val="00706195"/>
    <w:rsid w:val="007069A7"/>
    <w:rsid w:val="007124AE"/>
    <w:rsid w:val="00721E77"/>
    <w:rsid w:val="00764F1F"/>
    <w:rsid w:val="00777A4A"/>
    <w:rsid w:val="00785FFA"/>
    <w:rsid w:val="0079388D"/>
    <w:rsid w:val="007B3092"/>
    <w:rsid w:val="007B7415"/>
    <w:rsid w:val="007D62ED"/>
    <w:rsid w:val="00811695"/>
    <w:rsid w:val="008204FE"/>
    <w:rsid w:val="00843668"/>
    <w:rsid w:val="00854EFC"/>
    <w:rsid w:val="008608B5"/>
    <w:rsid w:val="00883C23"/>
    <w:rsid w:val="008A2CA4"/>
    <w:rsid w:val="008B4BE8"/>
    <w:rsid w:val="008D12D1"/>
    <w:rsid w:val="008D602B"/>
    <w:rsid w:val="008E4D9E"/>
    <w:rsid w:val="008F01C0"/>
    <w:rsid w:val="008F5482"/>
    <w:rsid w:val="00917852"/>
    <w:rsid w:val="0092445A"/>
    <w:rsid w:val="00930C97"/>
    <w:rsid w:val="00942B16"/>
    <w:rsid w:val="0098016C"/>
    <w:rsid w:val="009B3467"/>
    <w:rsid w:val="009C1CF1"/>
    <w:rsid w:val="009D283F"/>
    <w:rsid w:val="009E1FD9"/>
    <w:rsid w:val="009E3D30"/>
    <w:rsid w:val="00A06230"/>
    <w:rsid w:val="00A0750A"/>
    <w:rsid w:val="00A404B2"/>
    <w:rsid w:val="00A51C85"/>
    <w:rsid w:val="00A571EC"/>
    <w:rsid w:val="00A841FD"/>
    <w:rsid w:val="00AB1757"/>
    <w:rsid w:val="00AB6468"/>
    <w:rsid w:val="00AC493C"/>
    <w:rsid w:val="00AD0860"/>
    <w:rsid w:val="00AE22AB"/>
    <w:rsid w:val="00AE668F"/>
    <w:rsid w:val="00B35FA6"/>
    <w:rsid w:val="00B629A7"/>
    <w:rsid w:val="00B63EFA"/>
    <w:rsid w:val="00B74304"/>
    <w:rsid w:val="00B75C88"/>
    <w:rsid w:val="00B8735D"/>
    <w:rsid w:val="00BA39D5"/>
    <w:rsid w:val="00BD13A3"/>
    <w:rsid w:val="00BD3584"/>
    <w:rsid w:val="00BF03E9"/>
    <w:rsid w:val="00BF1A91"/>
    <w:rsid w:val="00C44A34"/>
    <w:rsid w:val="00C45B65"/>
    <w:rsid w:val="00C46FEF"/>
    <w:rsid w:val="00C86A01"/>
    <w:rsid w:val="00C927AC"/>
    <w:rsid w:val="00CE0EDA"/>
    <w:rsid w:val="00CE3E26"/>
    <w:rsid w:val="00D113A1"/>
    <w:rsid w:val="00D254FE"/>
    <w:rsid w:val="00D715A4"/>
    <w:rsid w:val="00D77BE1"/>
    <w:rsid w:val="00D844AC"/>
    <w:rsid w:val="00D949EE"/>
    <w:rsid w:val="00DA210B"/>
    <w:rsid w:val="00DB14D2"/>
    <w:rsid w:val="00E03EAA"/>
    <w:rsid w:val="00E11C1A"/>
    <w:rsid w:val="00E2108C"/>
    <w:rsid w:val="00E25E14"/>
    <w:rsid w:val="00E36043"/>
    <w:rsid w:val="00E40191"/>
    <w:rsid w:val="00E57833"/>
    <w:rsid w:val="00E64158"/>
    <w:rsid w:val="00E83759"/>
    <w:rsid w:val="00EB331B"/>
    <w:rsid w:val="00ED2688"/>
    <w:rsid w:val="00ED5702"/>
    <w:rsid w:val="00EE120E"/>
    <w:rsid w:val="00F35211"/>
    <w:rsid w:val="00F4525F"/>
    <w:rsid w:val="00F5781E"/>
    <w:rsid w:val="00F631E3"/>
    <w:rsid w:val="00F71397"/>
    <w:rsid w:val="00F730F1"/>
    <w:rsid w:val="00F94361"/>
    <w:rsid w:val="00FA365C"/>
    <w:rsid w:val="00FA7231"/>
    <w:rsid w:val="00FE166D"/>
    <w:rsid w:val="00FE477F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48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1F"/>
    <w:pPr>
      <w:spacing w:after="120" w:line="276" w:lineRule="auto"/>
      <w:jc w:val="both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764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64F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64F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F1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764F1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764F1F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Default">
    <w:name w:val="Default"/>
    <w:rsid w:val="00764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64F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64F1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64F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64F1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764F1F"/>
    <w:pPr>
      <w:ind w:left="720"/>
      <w:contextualSpacing/>
    </w:pPr>
  </w:style>
  <w:style w:type="character" w:styleId="Odwoaniedokomentarza">
    <w:name w:val="annotation reference"/>
    <w:semiHidden/>
    <w:rsid w:val="00764F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64F1F"/>
    <w:pPr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4F1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64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64F1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764F1F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764F1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764F1F"/>
    <w:pPr>
      <w:spacing w:after="0" w:line="360" w:lineRule="auto"/>
      <w:ind w:left="426" w:hanging="426"/>
    </w:pPr>
    <w:rPr>
      <w:rFonts w:eastAsia="Calibri"/>
      <w:i/>
      <w:iCs/>
      <w:color w:val="000000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64F1F"/>
    <w:rPr>
      <w:rFonts w:ascii="Times New Roman" w:eastAsia="Calibri" w:hAnsi="Times New Roman" w:cs="Times New Roman"/>
      <w:i/>
      <w:iCs/>
      <w:color w:val="000000"/>
      <w:sz w:val="24"/>
      <w:szCs w:val="24"/>
      <w:lang w:val="x-none" w:eastAsia="pl-PL"/>
    </w:rPr>
  </w:style>
  <w:style w:type="paragraph" w:customStyle="1" w:styleId="Poprawka1">
    <w:name w:val="Poprawka1"/>
    <w:hidden/>
    <w:semiHidden/>
    <w:rsid w:val="00764F1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rsid w:val="00764F1F"/>
    <w:rPr>
      <w:rFonts w:ascii="Calibri" w:eastAsia="Calibri" w:hAnsi="Calibri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4F1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rsid w:val="00764F1F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rsid w:val="00764F1F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764F1F"/>
    <w:rPr>
      <w:rFonts w:ascii="Tahoma" w:eastAsia="Times New Roman" w:hAnsi="Tahoma" w:cs="Times New Roman"/>
      <w:sz w:val="16"/>
      <w:szCs w:val="16"/>
      <w:lang w:val="x-none"/>
    </w:rPr>
  </w:style>
  <w:style w:type="character" w:styleId="HTML-akronim">
    <w:name w:val="HTML Acronym"/>
    <w:basedOn w:val="Domylnaczcionkaakapitu"/>
    <w:rsid w:val="00764F1F"/>
  </w:style>
  <w:style w:type="paragraph" w:customStyle="1" w:styleId="Dzia">
    <w:name w:val="Dział"/>
    <w:basedOn w:val="Nagwek1"/>
    <w:qFormat/>
    <w:rsid w:val="00764F1F"/>
    <w:pPr>
      <w:spacing w:before="0" w:after="0"/>
      <w:jc w:val="center"/>
    </w:pPr>
    <w:rPr>
      <w:rFonts w:ascii="Times New Roman" w:hAnsi="Times New Roman"/>
      <w:sz w:val="22"/>
    </w:rPr>
  </w:style>
  <w:style w:type="paragraph" w:customStyle="1" w:styleId="Rozdzia">
    <w:name w:val="Rozdział"/>
    <w:basedOn w:val="Nagwek2"/>
    <w:qFormat/>
    <w:rsid w:val="00764F1F"/>
    <w:pPr>
      <w:spacing w:before="0" w:after="0"/>
      <w:jc w:val="center"/>
    </w:pPr>
    <w:rPr>
      <w:rFonts w:ascii="Times New Roman" w:hAnsi="Times New Roman"/>
      <w:bCs w:val="0"/>
      <w:i w:val="0"/>
      <w:sz w:val="22"/>
    </w:rPr>
  </w:style>
  <w:style w:type="paragraph" w:customStyle="1" w:styleId="Paragraf">
    <w:name w:val="Paragraf"/>
    <w:basedOn w:val="Nagwek3"/>
    <w:link w:val="ParagrafZnak"/>
    <w:uiPriority w:val="99"/>
    <w:qFormat/>
    <w:rsid w:val="00764F1F"/>
    <w:pPr>
      <w:spacing w:after="120"/>
    </w:pPr>
    <w:rPr>
      <w:rFonts w:ascii="Times New Roman" w:hAnsi="Times New Roman"/>
      <w:b w:val="0"/>
      <w:bCs w:val="0"/>
      <w:sz w:val="22"/>
    </w:rPr>
  </w:style>
  <w:style w:type="paragraph" w:styleId="Akapitzlist">
    <w:name w:val="List Paragraph"/>
    <w:basedOn w:val="Normalny"/>
    <w:uiPriority w:val="99"/>
    <w:qFormat/>
    <w:rsid w:val="00764F1F"/>
    <w:pPr>
      <w:ind w:left="720"/>
      <w:contextualSpacing/>
    </w:pPr>
  </w:style>
  <w:style w:type="character" w:customStyle="1" w:styleId="ParagrafZnak">
    <w:name w:val="Paragraf Znak"/>
    <w:link w:val="Paragraf"/>
    <w:uiPriority w:val="99"/>
    <w:locked/>
    <w:rsid w:val="00764F1F"/>
    <w:rPr>
      <w:rFonts w:ascii="Times New Roman" w:eastAsia="Times New Roman" w:hAnsi="Times New Roman" w:cs="Times New Roman"/>
      <w:szCs w:val="26"/>
      <w:lang w:val="x-none"/>
    </w:rPr>
  </w:style>
  <w:style w:type="paragraph" w:customStyle="1" w:styleId="Dzia1">
    <w:name w:val="Dział 1"/>
    <w:basedOn w:val="Nagwek2"/>
    <w:rsid w:val="00764F1F"/>
    <w:pPr>
      <w:jc w:val="center"/>
    </w:pPr>
    <w:rPr>
      <w:rFonts w:ascii="Times New Roman" w:eastAsia="Calibri" w:hAnsi="Times New Roman"/>
      <w:i w:val="0"/>
      <w:smallCaps/>
      <w:sz w:val="22"/>
      <w:lang w:val="pl-PL"/>
    </w:rPr>
  </w:style>
  <w:style w:type="character" w:styleId="Numerstrony">
    <w:name w:val="page number"/>
    <w:basedOn w:val="Domylnaczcionkaakapitu"/>
    <w:rsid w:val="00764F1F"/>
  </w:style>
  <w:style w:type="character" w:customStyle="1" w:styleId="postbody">
    <w:name w:val="postbody"/>
    <w:basedOn w:val="Domylnaczcionkaakapitu"/>
    <w:rsid w:val="00764F1F"/>
  </w:style>
  <w:style w:type="character" w:customStyle="1" w:styleId="alb">
    <w:name w:val="a_lb"/>
    <w:basedOn w:val="Domylnaczcionkaakapitu"/>
    <w:rsid w:val="00764F1F"/>
  </w:style>
  <w:style w:type="character" w:styleId="Uwydatnienie">
    <w:name w:val="Emphasis"/>
    <w:qFormat/>
    <w:rsid w:val="00764F1F"/>
    <w:rPr>
      <w:i/>
      <w:iCs/>
    </w:rPr>
  </w:style>
  <w:style w:type="paragraph" w:customStyle="1" w:styleId="Akapitzlist3">
    <w:name w:val="Akapit z listą3"/>
    <w:basedOn w:val="Normalny"/>
    <w:rsid w:val="00764F1F"/>
    <w:pPr>
      <w:ind w:left="720"/>
      <w:contextualSpacing/>
    </w:pPr>
  </w:style>
  <w:style w:type="paragraph" w:customStyle="1" w:styleId="Akapitzlist6">
    <w:name w:val="Akapit z listą6"/>
    <w:basedOn w:val="Normalny"/>
    <w:rsid w:val="00764F1F"/>
    <w:pPr>
      <w:ind w:left="720"/>
      <w:contextualSpacing/>
    </w:pPr>
  </w:style>
  <w:style w:type="character" w:styleId="Hipercze">
    <w:name w:val="Hyperlink"/>
    <w:rsid w:val="00764F1F"/>
    <w:rPr>
      <w:color w:val="0000FF"/>
      <w:u w:val="single"/>
    </w:rPr>
  </w:style>
  <w:style w:type="paragraph" w:customStyle="1" w:styleId="abcczegodotyczyzmiana">
    <w:name w:val="abcczegodotyczyzmiana"/>
    <w:basedOn w:val="Normalny"/>
    <w:rsid w:val="00764F1F"/>
    <w:pPr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4F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4F1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764F1F"/>
    <w:rPr>
      <w:vertAlign w:val="superscript"/>
    </w:rPr>
  </w:style>
  <w:style w:type="paragraph" w:customStyle="1" w:styleId="Normalny1">
    <w:name w:val="Normalny1"/>
    <w:uiPriority w:val="99"/>
    <w:rsid w:val="00764F1F"/>
    <w:rPr>
      <w:rFonts w:ascii="Calibri" w:eastAsia="Calibri" w:hAnsi="Calibri" w:cs="Calibri"/>
      <w:lang w:eastAsia="pl-PL"/>
    </w:rPr>
  </w:style>
  <w:style w:type="paragraph" w:customStyle="1" w:styleId="TableContents">
    <w:name w:val="Table Contents"/>
    <w:basedOn w:val="Normalny"/>
    <w:rsid w:val="00764F1F"/>
    <w:pPr>
      <w:widowControl w:val="0"/>
      <w:suppressLineNumbers/>
      <w:suppressAutoHyphens/>
      <w:spacing w:after="0" w:line="240" w:lineRule="auto"/>
      <w:jc w:val="left"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8713-861F-44E9-B5F2-0040F6FC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2022-10-02T13:03:00Z</dcterms:created>
  <dcterms:modified xsi:type="dcterms:W3CDTF">2022-10-02T13:03:00Z</dcterms:modified>
</cp:coreProperties>
</file>