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8455A8" w:rsidRDefault="006A2383" w:rsidP="005B2ED9">
      <w:pPr>
        <w:pStyle w:val="Nagwek3"/>
        <w:ind w:left="4956" w:firstLine="708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6B367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</w:t>
      </w:r>
      <w:r w:rsidR="00912526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6B367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10</w:t>
      </w:r>
      <w:r w:rsidR="0015125F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AD6EFC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2022</w:t>
      </w: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455A8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RI.</w:t>
      </w:r>
      <w:r w:rsidR="00643F3F"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6733.</w:t>
      </w:r>
      <w:r w:rsidR="006B3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12526"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.2022.</w:t>
      </w:r>
      <w:r w:rsid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B3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118</w:t>
      </w:r>
    </w:p>
    <w:p w:rsidR="00403FD7" w:rsidRPr="008455A8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67D" w:rsidRPr="006B367D" w:rsidRDefault="00403FD7" w:rsidP="006B367D">
      <w:pPr>
        <w:pStyle w:val="Tekstpodstawowy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</w:t>
      </w:r>
      <w:r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AD6EFC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636B8F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AD6EFC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503</w:t>
      </w:r>
      <w:r w:rsidR="000C3984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j. </w:t>
      </w:r>
      <w:r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 ustawy z dnia 14 czerwca 1960 roku Kodeks postępowania </w:t>
      </w:r>
      <w:r w:rsidR="00AA26D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B36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26D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B367D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0C398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</w:t>
      </w:r>
      <w:r w:rsidR="00BF789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 z.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7A18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127213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6B3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BF7894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/22</w:t>
      </w:r>
      <w:r w:rsidR="00B636B6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6B3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6B3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="00912526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B05E20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AD6EFC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F7894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67D" w:rsidRPr="006B367D">
        <w:rPr>
          <w:rFonts w:ascii="Times New Roman" w:eastAsia="Times New Roman" w:hAnsi="Times New Roman" w:cs="Times New Roman"/>
          <w:bCs/>
          <w:sz w:val="24"/>
          <w:szCs w:val="24"/>
        </w:rPr>
        <w:t xml:space="preserve">budowie sieci wodociągowej i kanalizacji sanitarnej z przyłączami </w:t>
      </w:r>
      <w:r w:rsidR="006B36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B367D" w:rsidRPr="006B367D">
        <w:rPr>
          <w:rFonts w:ascii="Times New Roman" w:eastAsia="Times New Roman" w:hAnsi="Times New Roman" w:cs="Times New Roman"/>
          <w:bCs/>
          <w:sz w:val="24"/>
          <w:szCs w:val="24"/>
        </w:rPr>
        <w:t>i hydrantami, gmina Międzyzdroje, obręb 23 Wapnica, działki nr 229, 193/6 i 195/4.</w:t>
      </w:r>
    </w:p>
    <w:p w:rsidR="008455A8" w:rsidRPr="008455A8" w:rsidRDefault="008455A8" w:rsidP="008455A8">
      <w:pPr>
        <w:pStyle w:val="Tekstpodstawowy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67D" w:rsidRPr="006B367D" w:rsidRDefault="006B367D" w:rsidP="006B367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B3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6B3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Zacisze sp. z o. o., ul. Turkusowa 3D, 72-500 Wapnica </w:t>
      </w:r>
    </w:p>
    <w:p w:rsidR="006B367D" w:rsidRPr="006B367D" w:rsidRDefault="006B367D" w:rsidP="006B367D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oraz Krystyna i Janusz Janeczko, ul. Turkusowa 3b, 72-500 Wapnica</w:t>
      </w:r>
    </w:p>
    <w:p w:rsidR="00B96911" w:rsidRPr="008455A8" w:rsidRDefault="00B96911" w:rsidP="0016455E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D6EFC" w:rsidRPr="008455A8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8455A8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84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84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ED9" w:rsidRPr="008455A8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8455A8" w:rsidRDefault="008455A8" w:rsidP="0084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</w:t>
      </w:r>
      <w:r w:rsidR="00B96911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Międzyzdrojach, Plac Ratuszowy 1,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</w:t>
      </w:r>
      <w:r w:rsidR="006B388A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5F46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(tel. 91 32 75 651).</w:t>
      </w:r>
    </w:p>
    <w:p w:rsidR="005B2ED9" w:rsidRPr="008455A8" w:rsidRDefault="00403FD7" w:rsidP="0084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70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- 207 </w:t>
      </w:r>
      <w:r w:rsidR="00DF24B2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k. p. a.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dnia </w:t>
      </w:r>
      <w:r w:rsidR="006B3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035F0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</w:t>
      </w:r>
      <w:r w:rsidR="00112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AD6EFC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456779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30B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03FD7" w:rsidRPr="008455A8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Default="00403FD7" w:rsidP="005B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Międzyzdrojach: </w:t>
      </w:r>
      <w:hyperlink r:id="rId4" w:history="1">
        <w:r w:rsidRPr="008455A8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84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6EFC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głoszenia, obwieszczenia) oraz wywieszone na tablicach informacyjnych Urzędu Miejskiego w Międzyzdrojach. </w:t>
      </w:r>
    </w:p>
    <w:p w:rsidR="006B367D" w:rsidRPr="008455A8" w:rsidRDefault="006B367D" w:rsidP="005B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8455A8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B367D" w:rsidP="006B36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8A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915D83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B367D" w:rsidP="006B36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7E6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4730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B367D" w:rsidP="006B367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C3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03FD7" w:rsidRPr="008455A8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8455A8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C3984"/>
    <w:rsid w:val="00112B75"/>
    <w:rsid w:val="00127213"/>
    <w:rsid w:val="0015125F"/>
    <w:rsid w:val="0016455E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B2ED9"/>
    <w:rsid w:val="006035F0"/>
    <w:rsid w:val="00615F46"/>
    <w:rsid w:val="00636B8F"/>
    <w:rsid w:val="00643F3F"/>
    <w:rsid w:val="00661000"/>
    <w:rsid w:val="0066672B"/>
    <w:rsid w:val="0068737C"/>
    <w:rsid w:val="006A2383"/>
    <w:rsid w:val="006B367D"/>
    <w:rsid w:val="006B388A"/>
    <w:rsid w:val="00704474"/>
    <w:rsid w:val="00715FC6"/>
    <w:rsid w:val="007B6859"/>
    <w:rsid w:val="007C1FF4"/>
    <w:rsid w:val="007E0CFC"/>
    <w:rsid w:val="008220AB"/>
    <w:rsid w:val="00831DDC"/>
    <w:rsid w:val="008455A8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E5BF1"/>
    <w:rsid w:val="00BF7894"/>
    <w:rsid w:val="00C8348F"/>
    <w:rsid w:val="00D10676"/>
    <w:rsid w:val="00D5523F"/>
    <w:rsid w:val="00DB7A18"/>
    <w:rsid w:val="00DF24B2"/>
    <w:rsid w:val="00DF6816"/>
    <w:rsid w:val="00E34F42"/>
    <w:rsid w:val="00EE3F39"/>
    <w:rsid w:val="00F04B84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25</cp:revision>
  <cp:lastPrinted>2022-10-04T11:11:00Z</cp:lastPrinted>
  <dcterms:created xsi:type="dcterms:W3CDTF">2021-03-24T12:47:00Z</dcterms:created>
  <dcterms:modified xsi:type="dcterms:W3CDTF">2022-10-04T11:42:00Z</dcterms:modified>
</cp:coreProperties>
</file>