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F628" w14:textId="77777777" w:rsidR="00B46895" w:rsidRPr="00C83D65" w:rsidRDefault="00537172">
      <w:pPr>
        <w:rPr>
          <w:rFonts w:ascii="Arial" w:hAnsi="Arial" w:cs="Arial"/>
        </w:rPr>
      </w:pPr>
      <w:r>
        <w:t xml:space="preserve">   </w:t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764B5F" w:rsidRPr="00C83D6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</w:t>
      </w:r>
      <w:r w:rsidR="00DE6791" w:rsidRPr="00C83D65">
        <w:rPr>
          <w:rFonts w:ascii="Arial" w:hAnsi="Arial" w:cs="Arial"/>
        </w:rPr>
        <w:t xml:space="preserve"> </w:t>
      </w:r>
      <w:r w:rsidR="00B46895" w:rsidRPr="00C83D65">
        <w:rPr>
          <w:rFonts w:ascii="Arial" w:hAnsi="Arial" w:cs="Arial"/>
        </w:rPr>
        <w:t>Międzyzdroje</w:t>
      </w:r>
      <w:r w:rsidR="00177EA3" w:rsidRPr="00C83D65">
        <w:rPr>
          <w:rFonts w:ascii="Arial" w:hAnsi="Arial" w:cs="Arial"/>
        </w:rPr>
        <w:t xml:space="preserve">, dnia </w:t>
      </w:r>
      <w:r w:rsidR="00C83D65">
        <w:rPr>
          <w:rFonts w:ascii="Arial" w:hAnsi="Arial" w:cs="Arial"/>
        </w:rPr>
        <w:t>01.02</w:t>
      </w:r>
      <w:r w:rsidR="00DE6791" w:rsidRPr="00C83D65">
        <w:rPr>
          <w:rFonts w:ascii="Arial" w:hAnsi="Arial" w:cs="Arial"/>
        </w:rPr>
        <w:t>.</w:t>
      </w:r>
      <w:r w:rsidR="00D83D8F" w:rsidRPr="00C83D65">
        <w:rPr>
          <w:rFonts w:ascii="Arial" w:hAnsi="Arial" w:cs="Arial"/>
        </w:rPr>
        <w:t>2023 r.</w:t>
      </w:r>
    </w:p>
    <w:p w14:paraId="5C961DCB" w14:textId="77777777" w:rsidR="00B46895" w:rsidRPr="00C83D65" w:rsidRDefault="00B46895">
      <w:pPr>
        <w:rPr>
          <w:rFonts w:ascii="Arial" w:hAnsi="Arial" w:cs="Arial"/>
        </w:rPr>
      </w:pPr>
    </w:p>
    <w:p w14:paraId="0601D69B" w14:textId="77777777" w:rsidR="00B46895" w:rsidRPr="00C83D65" w:rsidRDefault="00D83D8F">
      <w:pPr>
        <w:rPr>
          <w:rFonts w:ascii="Arial" w:hAnsi="Arial" w:cs="Arial"/>
        </w:rPr>
      </w:pPr>
      <w:r w:rsidRPr="00C83D65">
        <w:rPr>
          <w:rFonts w:ascii="Arial" w:hAnsi="Arial" w:cs="Arial"/>
        </w:rPr>
        <w:t>W</w:t>
      </w:r>
      <w:r w:rsidR="00B46895" w:rsidRPr="00C83D65">
        <w:rPr>
          <w:rFonts w:ascii="Arial" w:hAnsi="Arial" w:cs="Arial"/>
        </w:rPr>
        <w:t>SO.152</w:t>
      </w:r>
      <w:r w:rsidR="0007356D">
        <w:rPr>
          <w:rFonts w:ascii="Arial" w:hAnsi="Arial" w:cs="Arial"/>
        </w:rPr>
        <w:t>.4</w:t>
      </w:r>
      <w:r w:rsidRPr="00C83D65">
        <w:rPr>
          <w:rFonts w:ascii="Arial" w:hAnsi="Arial" w:cs="Arial"/>
        </w:rPr>
        <w:t>.2023.EM</w:t>
      </w:r>
    </w:p>
    <w:p w14:paraId="34E655A4" w14:textId="341B177F" w:rsidR="00D83D8F" w:rsidRDefault="00D83D8F" w:rsidP="00BB5872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ab/>
      </w:r>
    </w:p>
    <w:p w14:paraId="0E612C58" w14:textId="40EEF134" w:rsidR="00BB5872" w:rsidRDefault="00BB5872" w:rsidP="00BB5872">
      <w:pPr>
        <w:pStyle w:val="NoSpacing"/>
        <w:rPr>
          <w:rFonts w:ascii="Arial" w:hAnsi="Arial" w:cs="Arial"/>
        </w:rPr>
      </w:pPr>
    </w:p>
    <w:p w14:paraId="29A82B70" w14:textId="33972F78" w:rsidR="00BB5872" w:rsidRDefault="00BB5872" w:rsidP="00BB5872">
      <w:pPr>
        <w:pStyle w:val="NoSpacing"/>
        <w:rPr>
          <w:rFonts w:ascii="Arial" w:hAnsi="Arial" w:cs="Arial"/>
        </w:rPr>
      </w:pPr>
    </w:p>
    <w:p w14:paraId="4A04E8E2" w14:textId="3966FB39" w:rsidR="00BB5872" w:rsidRDefault="00BB5872" w:rsidP="00BB5872">
      <w:pPr>
        <w:pStyle w:val="NoSpacing"/>
        <w:rPr>
          <w:rFonts w:ascii="Arial" w:hAnsi="Arial" w:cs="Arial"/>
        </w:rPr>
      </w:pPr>
    </w:p>
    <w:p w14:paraId="3EC07A5F" w14:textId="79235EFB" w:rsidR="00BB5872" w:rsidRDefault="00BB5872" w:rsidP="00BB5872">
      <w:pPr>
        <w:pStyle w:val="NoSpacing"/>
        <w:rPr>
          <w:rFonts w:ascii="Arial" w:hAnsi="Arial" w:cs="Arial"/>
        </w:rPr>
      </w:pPr>
    </w:p>
    <w:p w14:paraId="5CFFC688" w14:textId="77777777" w:rsidR="00BB5872" w:rsidRPr="00C83D65" w:rsidRDefault="00BB5872" w:rsidP="00BB5872">
      <w:pPr>
        <w:pStyle w:val="NoSpacing"/>
        <w:rPr>
          <w:rFonts w:ascii="Arial" w:hAnsi="Arial" w:cs="Arial"/>
        </w:rPr>
      </w:pPr>
    </w:p>
    <w:p w14:paraId="037054DD" w14:textId="77777777" w:rsidR="00D83D8F" w:rsidRPr="00C83D65" w:rsidRDefault="00D83D8F" w:rsidP="00D83D8F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</w:p>
    <w:p w14:paraId="0774656D" w14:textId="77777777" w:rsidR="00E93DB7" w:rsidRPr="00D45CE8" w:rsidRDefault="00E93DB7" w:rsidP="00764B5F">
      <w:pPr>
        <w:jc w:val="both"/>
        <w:rPr>
          <w:rFonts w:ascii="Arial" w:hAnsi="Arial" w:cs="Arial"/>
        </w:rPr>
      </w:pPr>
    </w:p>
    <w:p w14:paraId="1763B07C" w14:textId="77777777" w:rsidR="00E93DB7" w:rsidRPr="00D45CE8" w:rsidRDefault="00E93DB7" w:rsidP="00764B5F">
      <w:pPr>
        <w:ind w:left="1134" w:hanging="1134"/>
        <w:jc w:val="both"/>
        <w:rPr>
          <w:rFonts w:ascii="Arial" w:hAnsi="Arial" w:cs="Arial"/>
        </w:rPr>
      </w:pPr>
      <w:r w:rsidRPr="00D45CE8">
        <w:rPr>
          <w:rFonts w:ascii="Arial" w:hAnsi="Arial" w:cs="Arial"/>
        </w:rPr>
        <w:t xml:space="preserve">Dotyczy: Parkingu przy ul. Krótkiej w Międzyzdrojach z zachowaniem miejsca czasowego postoju   dla autokarów turystycznych   </w:t>
      </w:r>
    </w:p>
    <w:p w14:paraId="66764D20" w14:textId="77777777" w:rsidR="00B46895" w:rsidRPr="00C83D65" w:rsidRDefault="00D83D8F" w:rsidP="00764B5F">
      <w:pPr>
        <w:ind w:left="4248"/>
        <w:rPr>
          <w:rFonts w:ascii="Arial" w:hAnsi="Arial" w:cs="Arial"/>
        </w:rPr>
      </w:pPr>
      <w:r w:rsidRPr="00D45CE8">
        <w:rPr>
          <w:rFonts w:ascii="Arial" w:hAnsi="Arial" w:cs="Arial"/>
        </w:rPr>
        <w:tab/>
      </w:r>
      <w:r w:rsidRPr="00D45CE8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</w:p>
    <w:p w14:paraId="6379BAC9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  <w:r w:rsidRPr="00C83D65">
        <w:rPr>
          <w:rFonts w:ascii="Arial" w:hAnsi="Arial" w:cs="Arial"/>
          <w:b/>
        </w:rPr>
        <w:t>Zawiadomienie o sposobie załatwienia petycji</w:t>
      </w:r>
    </w:p>
    <w:p w14:paraId="4FFF9C04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</w:p>
    <w:p w14:paraId="1C112DFB" w14:textId="77777777" w:rsidR="00B46895" w:rsidRPr="00C83D65" w:rsidRDefault="00B46895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</w:t>
      </w:r>
      <w:r w:rsidR="00C83D65">
        <w:rPr>
          <w:rFonts w:ascii="Arial" w:hAnsi="Arial" w:cs="Arial"/>
        </w:rPr>
        <w:t xml:space="preserve">  </w:t>
      </w:r>
      <w:r w:rsidRPr="00C83D65">
        <w:rPr>
          <w:rFonts w:ascii="Arial" w:hAnsi="Arial" w:cs="Arial"/>
        </w:rPr>
        <w:t xml:space="preserve">Na podstawie art. 13 ust.1 </w:t>
      </w:r>
      <w:r w:rsidR="00B14ED2" w:rsidRPr="00C83D65">
        <w:rPr>
          <w:rFonts w:ascii="Arial" w:hAnsi="Arial" w:cs="Arial"/>
        </w:rPr>
        <w:t>ustawy z</w:t>
      </w:r>
      <w:r w:rsidRPr="00C83D65">
        <w:rPr>
          <w:rFonts w:ascii="Arial" w:hAnsi="Arial" w:cs="Arial"/>
        </w:rPr>
        <w:t xml:space="preserve"> dnia 11 lipca 2014r. o petycjach (t.j. Dz.U. z 2018r. poz. 870)</w:t>
      </w:r>
      <w:r w:rsidR="00764B5F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w odpowiedzi na petycję </w:t>
      </w:r>
      <w:r w:rsidR="00B14ED2" w:rsidRPr="00C83D65">
        <w:rPr>
          <w:rFonts w:ascii="Arial" w:hAnsi="Arial" w:cs="Arial"/>
        </w:rPr>
        <w:t>z dnia 30</w:t>
      </w:r>
      <w:r w:rsidR="00D83D8F" w:rsidRPr="00C83D65">
        <w:rPr>
          <w:rFonts w:ascii="Arial" w:hAnsi="Arial" w:cs="Arial"/>
        </w:rPr>
        <w:t xml:space="preserve"> stycznia 2023 r.</w:t>
      </w:r>
      <w:r w:rsidRPr="00C83D65">
        <w:rPr>
          <w:rFonts w:ascii="Arial" w:hAnsi="Arial" w:cs="Arial"/>
        </w:rPr>
        <w:t xml:space="preserve">, niniejszym </w:t>
      </w:r>
      <w:r w:rsidR="00764B5F" w:rsidRPr="00C83D65">
        <w:rPr>
          <w:rFonts w:ascii="Arial" w:hAnsi="Arial" w:cs="Arial"/>
        </w:rPr>
        <w:t>zawiadamiam, iż</w:t>
      </w:r>
      <w:r w:rsidRPr="00C83D65">
        <w:rPr>
          <w:rFonts w:ascii="Arial" w:hAnsi="Arial" w:cs="Arial"/>
        </w:rPr>
        <w:t xml:space="preserve"> petycja została roz</w:t>
      </w:r>
      <w:r w:rsidR="00D83D8F" w:rsidRPr="00C83D65">
        <w:rPr>
          <w:rFonts w:ascii="Arial" w:hAnsi="Arial" w:cs="Arial"/>
        </w:rPr>
        <w:t>patrzona pozytywnie</w:t>
      </w:r>
      <w:r w:rsidRPr="00C83D65">
        <w:rPr>
          <w:rFonts w:ascii="Arial" w:hAnsi="Arial" w:cs="Arial"/>
        </w:rPr>
        <w:t>.</w:t>
      </w:r>
    </w:p>
    <w:p w14:paraId="5A1DB892" w14:textId="77777777" w:rsidR="00B46895" w:rsidRPr="00C83D65" w:rsidRDefault="00B46895" w:rsidP="00B46895">
      <w:pPr>
        <w:pStyle w:val="NoSpacing"/>
        <w:rPr>
          <w:rFonts w:ascii="Arial" w:hAnsi="Arial" w:cs="Arial"/>
        </w:rPr>
      </w:pPr>
    </w:p>
    <w:p w14:paraId="413E9055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 xml:space="preserve">              </w:t>
      </w:r>
      <w:r w:rsidRPr="00C83D65">
        <w:rPr>
          <w:rFonts w:ascii="Arial" w:hAnsi="Arial" w:cs="Arial"/>
          <w:b/>
        </w:rPr>
        <w:t xml:space="preserve">Uzasadnienie  </w:t>
      </w:r>
    </w:p>
    <w:p w14:paraId="1833D7CF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</w:p>
    <w:p w14:paraId="17EAEC41" w14:textId="77777777" w:rsidR="00DE6791" w:rsidRPr="00C83D65" w:rsidRDefault="00DE6791" w:rsidP="00B46895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</w:p>
    <w:p w14:paraId="2A763B1A" w14:textId="77777777" w:rsidR="00B46895" w:rsidRPr="00C83D65" w:rsidRDefault="00DE6791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  <w:r w:rsidR="00B46895" w:rsidRPr="00C83D65">
        <w:rPr>
          <w:rFonts w:ascii="Arial" w:hAnsi="Arial" w:cs="Arial"/>
        </w:rPr>
        <w:t xml:space="preserve">W dniu </w:t>
      </w:r>
      <w:r w:rsidR="006A411A" w:rsidRPr="00C83D65">
        <w:rPr>
          <w:rFonts w:ascii="Arial" w:hAnsi="Arial" w:cs="Arial"/>
        </w:rPr>
        <w:t xml:space="preserve">30 stycznia 2023 r. </w:t>
      </w:r>
      <w:r w:rsidR="00B46895" w:rsidRPr="00C83D65">
        <w:rPr>
          <w:rFonts w:ascii="Arial" w:hAnsi="Arial" w:cs="Arial"/>
        </w:rPr>
        <w:t xml:space="preserve">do tutejszego Urzędu wpłynęła petycja w sprawie </w:t>
      </w:r>
      <w:r w:rsidR="00E93DB7" w:rsidRPr="00C83D65">
        <w:rPr>
          <w:rFonts w:ascii="Arial" w:hAnsi="Arial" w:cs="Arial"/>
        </w:rPr>
        <w:t xml:space="preserve">zachowania </w:t>
      </w:r>
      <w:r w:rsidR="006A411A" w:rsidRPr="00C83D65">
        <w:rPr>
          <w:rFonts w:ascii="Arial" w:hAnsi="Arial" w:cs="Arial"/>
        </w:rPr>
        <w:t xml:space="preserve">czasowego postoju dla </w:t>
      </w:r>
      <w:r w:rsidR="00B14ED2" w:rsidRPr="00C83D65">
        <w:rPr>
          <w:rFonts w:ascii="Arial" w:hAnsi="Arial" w:cs="Arial"/>
        </w:rPr>
        <w:t>autokarów turystycznych w</w:t>
      </w:r>
      <w:r w:rsidR="006A411A" w:rsidRPr="00C83D65">
        <w:rPr>
          <w:rFonts w:ascii="Arial" w:hAnsi="Arial" w:cs="Arial"/>
        </w:rPr>
        <w:t xml:space="preserve"> wydzielonej strefie parkingu </w:t>
      </w:r>
      <w:bookmarkStart w:id="0" w:name="_Hlk126142121"/>
      <w:r w:rsidR="006A411A" w:rsidRPr="00C83D65">
        <w:rPr>
          <w:rFonts w:ascii="Arial" w:hAnsi="Arial" w:cs="Arial"/>
        </w:rPr>
        <w:t>przy ul. Krótkiej</w:t>
      </w:r>
      <w:bookmarkEnd w:id="0"/>
      <w:r w:rsidR="006A411A" w:rsidRPr="00C83D65">
        <w:rPr>
          <w:rFonts w:ascii="Arial" w:hAnsi="Arial" w:cs="Arial"/>
        </w:rPr>
        <w:t>.</w:t>
      </w:r>
    </w:p>
    <w:p w14:paraId="14C624D9" w14:textId="77777777" w:rsidR="00FB37F0" w:rsidRPr="00C83D65" w:rsidRDefault="00FB37F0" w:rsidP="00B46895">
      <w:pPr>
        <w:pStyle w:val="NoSpacing"/>
        <w:rPr>
          <w:rFonts w:ascii="Arial" w:hAnsi="Arial" w:cs="Arial"/>
        </w:rPr>
      </w:pPr>
    </w:p>
    <w:p w14:paraId="1080487D" w14:textId="77777777" w:rsidR="00177EA3" w:rsidRPr="00C83D65" w:rsidRDefault="00DE6791" w:rsidP="00764B5F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</w:t>
      </w:r>
    </w:p>
    <w:p w14:paraId="2469AAF8" w14:textId="77777777" w:rsidR="00177EA3" w:rsidRPr="00C83D65" w:rsidRDefault="002C06D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>W odpowiedzi na powyższą petycję pragnę poinformować, że p</w:t>
      </w:r>
      <w:r w:rsidR="00177EA3" w:rsidRPr="00C83D65">
        <w:rPr>
          <w:rFonts w:ascii="Arial" w:hAnsi="Arial" w:cs="Arial"/>
        </w:rPr>
        <w:t>rojekt budowy</w:t>
      </w:r>
      <w:r w:rsidRPr="00C83D65">
        <w:rPr>
          <w:rFonts w:ascii="Arial" w:hAnsi="Arial" w:cs="Arial"/>
        </w:rPr>
        <w:t xml:space="preserve"> parkingu przy ul. Krótkiej</w:t>
      </w:r>
      <w:r w:rsidR="00177EA3" w:rsidRPr="00C83D65">
        <w:rPr>
          <w:rFonts w:ascii="Arial" w:hAnsi="Arial" w:cs="Arial"/>
        </w:rPr>
        <w:t xml:space="preserve"> został podzielony na dwa etapy</w:t>
      </w:r>
      <w:r w:rsidRPr="00C83D65">
        <w:rPr>
          <w:rFonts w:ascii="Arial" w:hAnsi="Arial" w:cs="Arial"/>
        </w:rPr>
        <w:t>. W</w:t>
      </w:r>
      <w:r w:rsidR="00177EA3" w:rsidRPr="00C83D65">
        <w:rPr>
          <w:rFonts w:ascii="Arial" w:hAnsi="Arial" w:cs="Arial"/>
        </w:rPr>
        <w:t xml:space="preserve"> bieżącym 2023 roku</w:t>
      </w:r>
      <w:r w:rsidRPr="00C83D65">
        <w:rPr>
          <w:rFonts w:ascii="Arial" w:hAnsi="Arial" w:cs="Arial"/>
        </w:rPr>
        <w:t>, ramach I etapu</w:t>
      </w:r>
      <w:r w:rsidR="00177EA3" w:rsidRPr="00C83D65">
        <w:rPr>
          <w:rFonts w:ascii="Arial" w:hAnsi="Arial" w:cs="Arial"/>
        </w:rPr>
        <w:t xml:space="preserve"> zostanie </w:t>
      </w:r>
      <w:r w:rsidRPr="00C83D65">
        <w:rPr>
          <w:rFonts w:ascii="Arial" w:hAnsi="Arial" w:cs="Arial"/>
        </w:rPr>
        <w:t>wy</w:t>
      </w:r>
      <w:r w:rsidR="00177EA3" w:rsidRPr="00C83D65">
        <w:rPr>
          <w:rFonts w:ascii="Arial" w:hAnsi="Arial" w:cs="Arial"/>
        </w:rPr>
        <w:t xml:space="preserve">budowana część parkingu od strony ul. Gryfa Pomorskiego. </w:t>
      </w:r>
      <w:r w:rsidRPr="00C83D65">
        <w:rPr>
          <w:rFonts w:ascii="Arial" w:hAnsi="Arial" w:cs="Arial"/>
        </w:rPr>
        <w:t>II c</w:t>
      </w:r>
      <w:r w:rsidR="00177EA3" w:rsidRPr="00C83D65">
        <w:rPr>
          <w:rFonts w:ascii="Arial" w:hAnsi="Arial" w:cs="Arial"/>
        </w:rPr>
        <w:t xml:space="preserve">zęść parkingu od </w:t>
      </w:r>
      <w:r w:rsidRPr="00C83D65">
        <w:rPr>
          <w:rFonts w:ascii="Arial" w:hAnsi="Arial" w:cs="Arial"/>
        </w:rPr>
        <w:t>ul. Krasickiego, w tym istniejąca zatoka postojowa dla autobusów,</w:t>
      </w:r>
      <w:r w:rsidR="00177EA3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będzie budowana </w:t>
      </w:r>
      <w:r w:rsidR="00764B5F" w:rsidRPr="00C83D65">
        <w:rPr>
          <w:rFonts w:ascii="Arial" w:hAnsi="Arial" w:cs="Arial"/>
        </w:rPr>
        <w:t xml:space="preserve">                    </w:t>
      </w:r>
      <w:r w:rsidRPr="00C83D65">
        <w:rPr>
          <w:rFonts w:ascii="Arial" w:hAnsi="Arial" w:cs="Arial"/>
        </w:rPr>
        <w:t>w późniejszym terminie.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W związku z powyższym,</w:t>
      </w:r>
      <w:r w:rsidR="00177EA3" w:rsidRPr="00C83D65">
        <w:rPr>
          <w:rFonts w:ascii="Arial" w:hAnsi="Arial" w:cs="Arial"/>
        </w:rPr>
        <w:t xml:space="preserve"> w 2023 </w:t>
      </w:r>
      <w:r w:rsidR="00764B5F" w:rsidRPr="00C83D65">
        <w:rPr>
          <w:rFonts w:ascii="Arial" w:hAnsi="Arial" w:cs="Arial"/>
        </w:rPr>
        <w:t xml:space="preserve">roku </w:t>
      </w:r>
      <w:r w:rsidR="00177EA3" w:rsidRPr="00C83D65">
        <w:rPr>
          <w:rFonts w:ascii="Arial" w:hAnsi="Arial" w:cs="Arial"/>
        </w:rPr>
        <w:t xml:space="preserve">nadal będzie możliwość czasowego postoju (do 10 min.)  autokarów turystycznych. </w:t>
      </w:r>
    </w:p>
    <w:p w14:paraId="04D0B17B" w14:textId="77777777" w:rsidR="001211BA" w:rsidRPr="00C83D65" w:rsidRDefault="00177EA3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Jednocześnie </w:t>
      </w:r>
      <w:r w:rsidR="001211BA" w:rsidRPr="00C83D65">
        <w:rPr>
          <w:rFonts w:ascii="Arial" w:hAnsi="Arial" w:cs="Arial"/>
        </w:rPr>
        <w:t>informuję</w:t>
      </w:r>
      <w:r w:rsidRPr="00C83D65">
        <w:rPr>
          <w:rFonts w:ascii="Arial" w:hAnsi="Arial" w:cs="Arial"/>
        </w:rPr>
        <w:t xml:space="preserve">, że w czasie </w:t>
      </w:r>
      <w:r w:rsidR="001211BA" w:rsidRPr="00C83D65">
        <w:rPr>
          <w:rFonts w:ascii="Arial" w:hAnsi="Arial" w:cs="Arial"/>
        </w:rPr>
        <w:t>prowadzonego procesu projektowania, uwzględniono rozwiązania wychodzące na przeciw</w:t>
      </w:r>
      <w:r w:rsidRPr="00C83D65">
        <w:rPr>
          <w:rFonts w:ascii="Arial" w:hAnsi="Arial" w:cs="Arial"/>
        </w:rPr>
        <w:t xml:space="preserve"> oczekiwani</w:t>
      </w:r>
      <w:r w:rsidR="001211BA" w:rsidRPr="00C83D65">
        <w:rPr>
          <w:rFonts w:ascii="Arial" w:hAnsi="Arial" w:cs="Arial"/>
        </w:rPr>
        <w:t>om</w:t>
      </w:r>
      <w:r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</w:t>
      </w:r>
      <w:r w:rsidR="001211BA" w:rsidRPr="00C83D65">
        <w:rPr>
          <w:rFonts w:ascii="Arial" w:hAnsi="Arial" w:cs="Arial"/>
        </w:rPr>
        <w:t>wiązanym z możliwością obsługi turystycznej pasażerów autokarów turystycznych</w:t>
      </w:r>
      <w:r w:rsidRPr="00C83D65">
        <w:rPr>
          <w:rFonts w:ascii="Arial" w:hAnsi="Arial" w:cs="Arial"/>
        </w:rPr>
        <w:t xml:space="preserve">. </w:t>
      </w:r>
      <w:r w:rsidR="001211BA" w:rsidRPr="00C83D65">
        <w:rPr>
          <w:rFonts w:ascii="Arial" w:hAnsi="Arial" w:cs="Arial"/>
        </w:rPr>
        <w:t>Z</w:t>
      </w:r>
      <w:r w:rsidRPr="00C83D65">
        <w:rPr>
          <w:rFonts w:ascii="Arial" w:hAnsi="Arial" w:cs="Arial"/>
        </w:rPr>
        <w:t xml:space="preserve">godnie z </w:t>
      </w:r>
      <w:r w:rsidR="001211BA" w:rsidRPr="00C83D65">
        <w:rPr>
          <w:rFonts w:ascii="Arial" w:hAnsi="Arial" w:cs="Arial"/>
        </w:rPr>
        <w:t>przyjętym</w:t>
      </w:r>
      <w:r w:rsidRPr="00C83D65">
        <w:rPr>
          <w:rFonts w:ascii="Arial" w:hAnsi="Arial" w:cs="Arial"/>
        </w:rPr>
        <w:t xml:space="preserve"> projektem budowlanym</w:t>
      </w:r>
      <w:r w:rsidR="001211BA" w:rsidRPr="00C83D65">
        <w:rPr>
          <w:rFonts w:ascii="Arial" w:hAnsi="Arial" w:cs="Arial"/>
        </w:rPr>
        <w:t>, na ternie parkingu</w:t>
      </w:r>
      <w:r w:rsidR="00764B5F" w:rsidRPr="00C83D65">
        <w:rPr>
          <w:rFonts w:ascii="Arial" w:hAnsi="Arial" w:cs="Arial"/>
        </w:rPr>
        <w:t xml:space="preserve"> (wjazd od strony ul. Krasickiego)</w:t>
      </w:r>
      <w:r w:rsidR="001211BA" w:rsidRPr="00C83D65">
        <w:rPr>
          <w:rFonts w:ascii="Arial" w:hAnsi="Arial" w:cs="Arial"/>
        </w:rPr>
        <w:t>,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będzie istniała</w:t>
      </w:r>
      <w:r w:rsidRPr="00C83D65">
        <w:rPr>
          <w:rFonts w:ascii="Arial" w:hAnsi="Arial" w:cs="Arial"/>
        </w:rPr>
        <w:t xml:space="preserve"> możliwość </w:t>
      </w:r>
      <w:r w:rsidR="001211BA" w:rsidRPr="00C83D65">
        <w:rPr>
          <w:rFonts w:ascii="Arial" w:hAnsi="Arial" w:cs="Arial"/>
        </w:rPr>
        <w:t xml:space="preserve">bezpłatnego </w:t>
      </w:r>
      <w:r w:rsidRPr="00C83D65">
        <w:rPr>
          <w:rFonts w:ascii="Arial" w:hAnsi="Arial" w:cs="Arial"/>
        </w:rPr>
        <w:t>za</w:t>
      </w:r>
      <w:r w:rsidR="001211BA" w:rsidRPr="00C83D65">
        <w:rPr>
          <w:rFonts w:ascii="Arial" w:hAnsi="Arial" w:cs="Arial"/>
        </w:rPr>
        <w:t>trzymania i krótkiego postoju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autokaru w</w:t>
      </w:r>
      <w:r w:rsidRPr="00C83D65">
        <w:rPr>
          <w:rFonts w:ascii="Arial" w:hAnsi="Arial" w:cs="Arial"/>
        </w:rPr>
        <w:t xml:space="preserve"> celu </w:t>
      </w:r>
      <w:r w:rsidR="001211BA" w:rsidRPr="00C83D65">
        <w:rPr>
          <w:rFonts w:ascii="Arial" w:hAnsi="Arial" w:cs="Arial"/>
        </w:rPr>
        <w:t>obsługi turystycznej</w:t>
      </w:r>
      <w:r w:rsidRPr="00C83D65">
        <w:rPr>
          <w:rFonts w:ascii="Arial" w:hAnsi="Arial" w:cs="Arial"/>
        </w:rPr>
        <w:t xml:space="preserve">. </w:t>
      </w:r>
    </w:p>
    <w:p w14:paraId="553576CD" w14:textId="77777777" w:rsidR="00177EA3" w:rsidRPr="00C83D65" w:rsidRDefault="001211B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W </w:t>
      </w:r>
      <w:r w:rsidR="00764B5F" w:rsidRPr="00C83D65">
        <w:rPr>
          <w:rFonts w:ascii="Arial" w:hAnsi="Arial" w:cs="Arial"/>
        </w:rPr>
        <w:t>związku ze zgłaszanymi</w:t>
      </w:r>
      <w:r w:rsidRPr="00C83D65">
        <w:rPr>
          <w:rFonts w:ascii="Arial" w:hAnsi="Arial" w:cs="Arial"/>
        </w:rPr>
        <w:t xml:space="preserve"> wątpliwości</w:t>
      </w:r>
      <w:r w:rsidR="00764B5F" w:rsidRPr="00C83D65">
        <w:rPr>
          <w:rFonts w:ascii="Arial" w:hAnsi="Arial" w:cs="Arial"/>
        </w:rPr>
        <w:t>ami, przeprowadzona zostanie dodatkowa analiza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zapewniająca</w:t>
      </w:r>
      <w:r w:rsidR="00177EA3" w:rsidRPr="00C83D65">
        <w:rPr>
          <w:rFonts w:ascii="Arial" w:hAnsi="Arial" w:cs="Arial"/>
        </w:rPr>
        <w:t xml:space="preserve"> bezkolizyjny wyjazd z parkingu </w:t>
      </w:r>
      <w:r w:rsidR="00764B5F" w:rsidRPr="00C83D65">
        <w:rPr>
          <w:rFonts w:ascii="Arial" w:hAnsi="Arial" w:cs="Arial"/>
        </w:rPr>
        <w:t>dla autokarów. W</w:t>
      </w:r>
      <w:r w:rsidR="00177EA3" w:rsidRPr="00C83D65">
        <w:rPr>
          <w:rFonts w:ascii="Arial" w:hAnsi="Arial" w:cs="Arial"/>
        </w:rPr>
        <w:t xml:space="preserve"> razie konieczności </w:t>
      </w:r>
      <w:r w:rsidR="00764B5F" w:rsidRPr="00C83D65">
        <w:rPr>
          <w:rFonts w:ascii="Arial" w:hAnsi="Arial" w:cs="Arial"/>
        </w:rPr>
        <w:t>wprowadzone zostaną korekty</w:t>
      </w:r>
      <w:r w:rsidR="00177EA3" w:rsidRPr="00C83D65">
        <w:rPr>
          <w:rFonts w:ascii="Arial" w:hAnsi="Arial" w:cs="Arial"/>
        </w:rPr>
        <w:t>,</w:t>
      </w:r>
      <w:r w:rsidR="00764B5F" w:rsidRPr="00C83D65">
        <w:rPr>
          <w:rFonts w:ascii="Arial" w:hAnsi="Arial" w:cs="Arial"/>
        </w:rPr>
        <w:t xml:space="preserve"> zapewniające bezpieczny</w:t>
      </w:r>
      <w:r w:rsidR="00177EA3" w:rsidRPr="00C83D65">
        <w:rPr>
          <w:rFonts w:ascii="Arial" w:hAnsi="Arial" w:cs="Arial"/>
        </w:rPr>
        <w:t xml:space="preserve"> wjazd i wyjazd autokaru z parkingu.  </w:t>
      </w:r>
    </w:p>
    <w:p w14:paraId="7F1B7C5F" w14:textId="77777777" w:rsidR="00177EA3" w:rsidRPr="00C83D65" w:rsidRDefault="00177EA3" w:rsidP="00764B5F">
      <w:pPr>
        <w:rPr>
          <w:rFonts w:ascii="Arial" w:hAnsi="Arial" w:cs="Arial"/>
        </w:rPr>
      </w:pPr>
    </w:p>
    <w:p w14:paraId="5C7F49E9" w14:textId="77777777" w:rsidR="00B46895" w:rsidRPr="00C83D65" w:rsidRDefault="00DE6791" w:rsidP="00764B5F">
      <w:pPr>
        <w:jc w:val="center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                                  </w:t>
      </w:r>
      <w:r w:rsidR="00764B5F" w:rsidRPr="00C83D65">
        <w:rPr>
          <w:rFonts w:ascii="Arial" w:hAnsi="Arial" w:cs="Arial"/>
        </w:rPr>
        <w:t xml:space="preserve">                                    </w:t>
      </w:r>
      <w:r w:rsidRPr="00C83D65">
        <w:rPr>
          <w:rFonts w:ascii="Arial" w:hAnsi="Arial" w:cs="Arial"/>
        </w:rPr>
        <w:t xml:space="preserve">            </w:t>
      </w:r>
      <w:r w:rsidR="00537172">
        <w:rPr>
          <w:rFonts w:ascii="Arial" w:hAnsi="Arial" w:cs="Arial"/>
        </w:rPr>
        <w:t>Z poważaniem</w:t>
      </w:r>
    </w:p>
    <w:sectPr w:rsidR="00B46895" w:rsidRPr="00C8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95"/>
    <w:rsid w:val="0007356D"/>
    <w:rsid w:val="001211BA"/>
    <w:rsid w:val="00177EA3"/>
    <w:rsid w:val="0020708D"/>
    <w:rsid w:val="002C06DA"/>
    <w:rsid w:val="00537172"/>
    <w:rsid w:val="005C17FE"/>
    <w:rsid w:val="006A411A"/>
    <w:rsid w:val="00712446"/>
    <w:rsid w:val="00764B5F"/>
    <w:rsid w:val="00773738"/>
    <w:rsid w:val="008939F6"/>
    <w:rsid w:val="00B14ED2"/>
    <w:rsid w:val="00B46895"/>
    <w:rsid w:val="00BB5872"/>
    <w:rsid w:val="00C83D65"/>
    <w:rsid w:val="00CC0524"/>
    <w:rsid w:val="00D45CE8"/>
    <w:rsid w:val="00D5423B"/>
    <w:rsid w:val="00D83D8F"/>
    <w:rsid w:val="00DE6791"/>
    <w:rsid w:val="00E93DB7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3DAE"/>
  <w15:chartTrackingRefBased/>
  <w15:docId w15:val="{B58ED7D8-F035-4872-8D7C-6434C918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8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Mioduszewska</dc:creator>
  <cp:keywords/>
  <dc:description/>
  <cp:lastModifiedBy>Krzysztof Grądz</cp:lastModifiedBy>
  <cp:revision>3</cp:revision>
  <cp:lastPrinted>2023-02-01T11:39:00Z</cp:lastPrinted>
  <dcterms:created xsi:type="dcterms:W3CDTF">2023-02-01T11:47:00Z</dcterms:created>
  <dcterms:modified xsi:type="dcterms:W3CDTF">2023-02-14T08:56:00Z</dcterms:modified>
</cp:coreProperties>
</file>