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0E" w:rsidRDefault="009453AE" w:rsidP="009453AE">
      <w:pPr>
        <w:jc w:val="right"/>
      </w:pPr>
      <w:bookmarkStart w:id="0" w:name="_GoBack"/>
      <w:bookmarkEnd w:id="0"/>
      <w:r>
        <w:t>Międzyzdroje 20.03.2023</w:t>
      </w:r>
    </w:p>
    <w:p w:rsidR="009453AE" w:rsidRPr="009453AE" w:rsidRDefault="009453AE" w:rsidP="009453AE">
      <w:pPr>
        <w:jc w:val="center"/>
        <w:rPr>
          <w:sz w:val="28"/>
        </w:rPr>
      </w:pPr>
      <w:r w:rsidRPr="009453AE">
        <w:rPr>
          <w:sz w:val="28"/>
        </w:rPr>
        <w:t>OGŁOSZENIE</w:t>
      </w:r>
    </w:p>
    <w:p w:rsidR="009453AE" w:rsidRPr="003A548E" w:rsidRDefault="009453AE" w:rsidP="009453AE">
      <w:pPr>
        <w:jc w:val="both"/>
      </w:pPr>
      <w:r>
        <w:t>Działając na podstawie art.</w:t>
      </w:r>
      <w:r w:rsidR="005F5108">
        <w:t xml:space="preserve"> 19</w:t>
      </w:r>
      <w:r>
        <w:t>a ustawy z dnia 24 kwietnia 2003 r. o działalności pożytku publicznego i o wolontariacie (DZ.U.</w:t>
      </w:r>
      <w:r w:rsidR="005F5108">
        <w:t>2022</w:t>
      </w:r>
      <w:r>
        <w:t xml:space="preserve"> poz. 1</w:t>
      </w:r>
      <w:r w:rsidR="005F5108">
        <w:t>327</w:t>
      </w:r>
      <w:r>
        <w:t xml:space="preserve"> z </w:t>
      </w:r>
      <w:proofErr w:type="spellStart"/>
      <w:r>
        <w:t>późn</w:t>
      </w:r>
      <w:proofErr w:type="spellEnd"/>
      <w:r>
        <w:t xml:space="preserve">. zm.) informuję, że uznając celowość realizacji zadania publicznego pn. </w:t>
      </w:r>
      <w:r w:rsidR="003A548E" w:rsidRPr="003A548E">
        <w:rPr>
          <w:b/>
          <w:i/>
        </w:rPr>
        <w:t>Sfinansowanie zadania – dostęp do dóbr kultury osób niepełnosprawnych „Dni </w:t>
      </w:r>
      <w:r w:rsidR="003A548E">
        <w:rPr>
          <w:b/>
          <w:i/>
        </w:rPr>
        <w:t>Godności</w:t>
      </w:r>
      <w:r w:rsidR="003A548E" w:rsidRPr="003A548E">
        <w:rPr>
          <w:b/>
          <w:i/>
        </w:rPr>
        <w:t xml:space="preserve"> – VI Festiwal Niepełnosprawnego aktora – Scena mój świat”</w:t>
      </w:r>
      <w:r w:rsidR="003A548E">
        <w:t>, w ramach realizacji zadania finansowanie lub dofinansowanie zadań w zakresie kultury,</w:t>
      </w:r>
      <w:r w:rsidR="005F5108">
        <w:t xml:space="preserve"> sztuki, ochrony dóbr kultury i </w:t>
      </w:r>
      <w:r w:rsidR="003A548E">
        <w:t>dziedzictwa narodowego, w tym: sfinansowanie zadania</w:t>
      </w:r>
      <w:r w:rsidR="005F5108">
        <w:t xml:space="preserve"> – dostęp </w:t>
      </w:r>
      <w:r w:rsidR="003A548E">
        <w:t>do dóbr kultury osób niepełnosprawnych</w:t>
      </w:r>
    </w:p>
    <w:p w:rsidR="009453AE" w:rsidRDefault="009453AE" w:rsidP="009453AE">
      <w:pPr>
        <w:jc w:val="center"/>
      </w:pPr>
      <w:r>
        <w:t>zamieszczam</w:t>
      </w:r>
    </w:p>
    <w:p w:rsidR="009453AE" w:rsidRDefault="009453AE" w:rsidP="009453AE">
      <w:pPr>
        <w:jc w:val="both"/>
      </w:pPr>
      <w:r>
        <w:t>ofertę Polskiego Stowarzysz</w:t>
      </w:r>
      <w:r w:rsidR="009F3A18">
        <w:t>enia na Rzecz Osób z Niepełnosprawnością Intelektualną Koło w Wolinie, 72</w:t>
      </w:r>
      <w:r w:rsidR="009F3A18">
        <w:noBreakHyphen/>
        <w:t>510 Wolin ul. Mickiewicza 14, wpisanym do KRS pod numerem 0000293200 – na realizację przedmiotowego zadania na okres 7 dni:</w:t>
      </w:r>
    </w:p>
    <w:p w:rsidR="009F3A18" w:rsidRDefault="009F3A18" w:rsidP="009F3A18">
      <w:pPr>
        <w:pStyle w:val="Akapitzlist"/>
        <w:numPr>
          <w:ilvl w:val="0"/>
          <w:numId w:val="1"/>
        </w:numPr>
        <w:ind w:left="284" w:hanging="284"/>
        <w:jc w:val="both"/>
      </w:pPr>
      <w:r>
        <w:t>w Biuletynie Informacji Publicznej,</w:t>
      </w:r>
    </w:p>
    <w:p w:rsidR="009F3A18" w:rsidRDefault="009F3A18" w:rsidP="009F3A18">
      <w:pPr>
        <w:pStyle w:val="Akapitzlist"/>
        <w:numPr>
          <w:ilvl w:val="0"/>
          <w:numId w:val="1"/>
        </w:numPr>
        <w:ind w:left="284" w:hanging="284"/>
        <w:jc w:val="both"/>
      </w:pPr>
      <w:r>
        <w:t>w siedzibie Urzędu Miejskiego w Międzyzdrojach na tablicy ogłoszeń,</w:t>
      </w:r>
    </w:p>
    <w:p w:rsidR="009F3A18" w:rsidRDefault="009F3A18" w:rsidP="009F3A18">
      <w:pPr>
        <w:pStyle w:val="Akapitzlist"/>
        <w:numPr>
          <w:ilvl w:val="0"/>
          <w:numId w:val="1"/>
        </w:numPr>
        <w:ind w:left="284" w:hanging="284"/>
        <w:jc w:val="both"/>
      </w:pPr>
      <w:r>
        <w:t>na stronie internetowej Gminy Międzyzdroje.</w:t>
      </w:r>
    </w:p>
    <w:p w:rsidR="009F3A18" w:rsidRDefault="009F3A18" w:rsidP="006F5935">
      <w:pPr>
        <w:pStyle w:val="Akapitzlist"/>
        <w:ind w:left="0"/>
        <w:jc w:val="both"/>
      </w:pPr>
      <w:r>
        <w:tab/>
      </w:r>
      <w:r w:rsidR="00C875FF">
        <w:t>Każdy w terminie 7 dni od daty zamieszczenia oferty może zgłosić pisemnie uwagi dotyczące oferty w Urzędzie Miejskim w Międzyzdrojach, Plac Ratuszowy 1 pok. nr 117 (Biuro Obsługi Interesanta)</w:t>
      </w:r>
      <w:r w:rsidR="006F5935">
        <w:t>,</w:t>
      </w:r>
      <w:r w:rsidR="00C875FF">
        <w:t xml:space="preserve"> lub bezpośrednio na adres e-mail </w:t>
      </w:r>
      <w:r w:rsidR="00C875FF" w:rsidRPr="006F5935">
        <w:rPr>
          <w:b/>
        </w:rPr>
        <w:t>anetta_czyzak@miedzyzdroje.pl</w:t>
      </w:r>
      <w:r w:rsidR="006F5935" w:rsidRPr="006F5935">
        <w:t>.</w:t>
      </w:r>
    </w:p>
    <w:p w:rsidR="006F5935" w:rsidRDefault="006F5935" w:rsidP="006F5935">
      <w:pPr>
        <w:pStyle w:val="Akapitzlist"/>
        <w:ind w:left="0"/>
        <w:jc w:val="both"/>
      </w:pPr>
      <w:r>
        <w:tab/>
        <w:t>Po upływie wyżej wymienionego terminu Burmistrz Międzyzdrojów po rozpatrzeniu uwag, jeżeli wpłyną, zawiera umowę o dofinansowanie realizacji zadania publicznego przez Polskie Stowarzyszenie na Rzecz Osób z Niepełnosprawnością Intelektualną Koło w Wolinie</w:t>
      </w:r>
      <w:r w:rsidR="00FE343B">
        <w:t>, 72</w:t>
      </w:r>
      <w:r w:rsidR="00FE343B">
        <w:noBreakHyphen/>
        <w:t>510 Wolin ul. Mickiewicza 14.</w:t>
      </w:r>
    </w:p>
    <w:p w:rsidR="006F5935" w:rsidRDefault="006F5935" w:rsidP="009F3A18">
      <w:pPr>
        <w:pStyle w:val="Akapitzlist"/>
        <w:ind w:left="284"/>
        <w:jc w:val="both"/>
      </w:pPr>
    </w:p>
    <w:sectPr w:rsidR="006F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4F5A"/>
    <w:multiLevelType w:val="hybridMultilevel"/>
    <w:tmpl w:val="EB7E0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E"/>
    <w:rsid w:val="00140D18"/>
    <w:rsid w:val="003A548E"/>
    <w:rsid w:val="005F5108"/>
    <w:rsid w:val="006F5935"/>
    <w:rsid w:val="009453AE"/>
    <w:rsid w:val="009F3A18"/>
    <w:rsid w:val="00BB4FB1"/>
    <w:rsid w:val="00C875FF"/>
    <w:rsid w:val="00E92794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5FFF-B91C-4153-99BA-A7B37AB7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9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Winiarski</dc:creator>
  <cp:keywords/>
  <dc:description/>
  <cp:lastModifiedBy>Przemysław Winiarski</cp:lastModifiedBy>
  <cp:revision>1</cp:revision>
  <cp:lastPrinted>2023-03-20T08:16:00Z</cp:lastPrinted>
  <dcterms:created xsi:type="dcterms:W3CDTF">2023-03-20T06:36:00Z</dcterms:created>
  <dcterms:modified xsi:type="dcterms:W3CDTF">2023-03-20T10:15:00Z</dcterms:modified>
</cp:coreProperties>
</file>