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0AD" w:rsidRPr="003A70CB" w:rsidRDefault="003438A8" w:rsidP="003D0A60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3A70CB">
        <w:rPr>
          <w:rFonts w:ascii="Times New Roman" w:hAnsi="Times New Roman" w:cs="Times New Roman"/>
          <w:sz w:val="24"/>
          <w:szCs w:val="24"/>
        </w:rPr>
        <w:t>Międzyzdroje, dnia</w:t>
      </w:r>
      <w:r w:rsidR="008E7C5A">
        <w:rPr>
          <w:rFonts w:ascii="Times New Roman" w:hAnsi="Times New Roman" w:cs="Times New Roman"/>
          <w:sz w:val="24"/>
          <w:szCs w:val="24"/>
        </w:rPr>
        <w:t xml:space="preserve">  18.01. 2021</w:t>
      </w:r>
      <w:r w:rsidR="003D0A60" w:rsidRPr="003A70CB">
        <w:rPr>
          <w:rFonts w:ascii="Times New Roman" w:hAnsi="Times New Roman" w:cs="Times New Roman"/>
          <w:sz w:val="24"/>
          <w:szCs w:val="24"/>
        </w:rPr>
        <w:t>r.</w:t>
      </w:r>
    </w:p>
    <w:p w:rsidR="003D0A60" w:rsidRDefault="003D0A60" w:rsidP="00AA20AD">
      <w:pPr>
        <w:spacing w:after="0"/>
      </w:pPr>
      <w:r>
        <w:rPr>
          <w:noProof/>
          <w:lang w:eastAsia="pl-PL"/>
        </w:rPr>
        <w:drawing>
          <wp:inline distT="0" distB="0" distL="0" distR="0">
            <wp:extent cx="779228" cy="898498"/>
            <wp:effectExtent l="0" t="0" r="1905" b="0"/>
            <wp:docPr id="2" name="Obraz 1" descr="C:\Users\Ania 81\Desktop\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a 81\Desktop\N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67" cy="89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0AD" w:rsidRPr="003A70CB" w:rsidRDefault="00AA20AD" w:rsidP="00AA20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70CB">
        <w:rPr>
          <w:rFonts w:ascii="Times New Roman" w:hAnsi="Times New Roman" w:cs="Times New Roman"/>
          <w:sz w:val="24"/>
          <w:szCs w:val="24"/>
        </w:rPr>
        <w:t>„Nowe Centrum” Sp. z o.o.</w:t>
      </w:r>
    </w:p>
    <w:p w:rsidR="00AA20AD" w:rsidRPr="003A70CB" w:rsidRDefault="003778E9" w:rsidP="00AA20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70CB">
        <w:rPr>
          <w:rFonts w:ascii="Times New Roman" w:hAnsi="Times New Roman" w:cs="Times New Roman"/>
          <w:sz w:val="24"/>
          <w:szCs w:val="24"/>
        </w:rPr>
        <w:t>u</w:t>
      </w:r>
      <w:r w:rsidR="00B2492F" w:rsidRPr="003A70CB">
        <w:rPr>
          <w:rFonts w:ascii="Times New Roman" w:hAnsi="Times New Roman" w:cs="Times New Roman"/>
          <w:sz w:val="24"/>
          <w:szCs w:val="24"/>
        </w:rPr>
        <w:t xml:space="preserve">l. </w:t>
      </w:r>
      <w:r w:rsidR="009B6390" w:rsidRPr="003A70CB">
        <w:rPr>
          <w:rFonts w:ascii="Times New Roman" w:hAnsi="Times New Roman" w:cs="Times New Roman"/>
          <w:sz w:val="24"/>
          <w:szCs w:val="24"/>
        </w:rPr>
        <w:t>Niepodległości 10A</w:t>
      </w:r>
    </w:p>
    <w:p w:rsidR="00207169" w:rsidRPr="003A70CB" w:rsidRDefault="00411A6D" w:rsidP="002071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70CB">
        <w:rPr>
          <w:rFonts w:ascii="Times New Roman" w:hAnsi="Times New Roman" w:cs="Times New Roman"/>
          <w:sz w:val="24"/>
          <w:szCs w:val="24"/>
        </w:rPr>
        <w:t>72-500 Międzyzdroje</w:t>
      </w:r>
    </w:p>
    <w:p w:rsidR="008E2E90" w:rsidRPr="003A70CB" w:rsidRDefault="008E2E90" w:rsidP="002071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70CB">
        <w:rPr>
          <w:rFonts w:ascii="Times New Roman" w:hAnsi="Times New Roman" w:cs="Times New Roman"/>
          <w:sz w:val="24"/>
          <w:szCs w:val="24"/>
        </w:rPr>
        <w:t>tel. 665 344 552</w:t>
      </w:r>
    </w:p>
    <w:p w:rsidR="00207169" w:rsidRPr="004E701E" w:rsidRDefault="00207169" w:rsidP="00207169">
      <w:pPr>
        <w:jc w:val="right"/>
        <w:rPr>
          <w:rFonts w:ascii="Times New Roman" w:hAnsi="Times New Roman" w:cs="Times New Roman"/>
        </w:rPr>
      </w:pPr>
    </w:p>
    <w:p w:rsidR="00DE2365" w:rsidRPr="00192EAF" w:rsidRDefault="00DE2365" w:rsidP="00AE0D9F">
      <w:pPr>
        <w:pStyle w:val="Bezodstpw"/>
        <w:ind w:left="6096"/>
        <w:rPr>
          <w:rFonts w:ascii="Times New Roman" w:hAnsi="Times New Roman" w:cs="Times New Roman"/>
          <w:b/>
          <w:i/>
          <w:sz w:val="24"/>
          <w:szCs w:val="24"/>
        </w:rPr>
      </w:pPr>
      <w:r w:rsidRPr="00192EAF">
        <w:rPr>
          <w:rFonts w:ascii="Times New Roman" w:hAnsi="Times New Roman" w:cs="Times New Roman"/>
          <w:b/>
          <w:i/>
          <w:sz w:val="24"/>
          <w:szCs w:val="24"/>
        </w:rPr>
        <w:t xml:space="preserve">Strona internetowa BIP Międzyzdroje </w:t>
      </w:r>
    </w:p>
    <w:p w:rsidR="00DE2365" w:rsidRPr="00192EAF" w:rsidRDefault="00DE2365" w:rsidP="00DE2365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</w:p>
    <w:p w:rsidR="00DE2365" w:rsidRPr="00192EAF" w:rsidRDefault="00DE2365" w:rsidP="00DE2365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</w:p>
    <w:p w:rsidR="00DE2365" w:rsidRPr="00192EAF" w:rsidRDefault="00DE2365" w:rsidP="00DE236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E2365" w:rsidRPr="00863104" w:rsidRDefault="00680175" w:rsidP="00A63DF1">
      <w:pPr>
        <w:pStyle w:val="Bezodstpw"/>
        <w:ind w:left="993" w:hanging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70CB">
        <w:rPr>
          <w:rFonts w:ascii="Times New Roman" w:hAnsi="Times New Roman" w:cs="Times New Roman"/>
          <w:b/>
          <w:sz w:val="24"/>
          <w:szCs w:val="24"/>
        </w:rPr>
        <w:t xml:space="preserve">Dotyczy </w:t>
      </w:r>
      <w:r w:rsidRPr="00192EAF">
        <w:rPr>
          <w:rFonts w:ascii="Times New Roman" w:hAnsi="Times New Roman" w:cs="Times New Roman"/>
          <w:sz w:val="24"/>
          <w:szCs w:val="24"/>
        </w:rPr>
        <w:t>:postę</w:t>
      </w:r>
      <w:r w:rsidR="00DE2365" w:rsidRPr="00192EAF">
        <w:rPr>
          <w:rFonts w:ascii="Times New Roman" w:hAnsi="Times New Roman" w:cs="Times New Roman"/>
          <w:sz w:val="24"/>
          <w:szCs w:val="24"/>
        </w:rPr>
        <w:t>powania w sprawie wyboru wykonawcy na realizacje zamówienia publicznego  pn.:</w:t>
      </w:r>
      <w:r w:rsidR="00AE0D9F" w:rsidRPr="00192EAF">
        <w:rPr>
          <w:rFonts w:ascii="Times New Roman" w:hAnsi="Times New Roman" w:cs="Times New Roman"/>
          <w:sz w:val="24"/>
          <w:szCs w:val="24"/>
        </w:rPr>
        <w:t xml:space="preserve"> </w:t>
      </w:r>
      <w:r w:rsidR="00A63DF1" w:rsidRPr="00863104">
        <w:rPr>
          <w:rFonts w:ascii="Times New Roman" w:hAnsi="Times New Roman" w:cs="Times New Roman"/>
          <w:i/>
          <w:sz w:val="24"/>
          <w:szCs w:val="24"/>
        </w:rPr>
        <w:t>„Budowa pawilonów usługowych w przestrzeni parkowej w ramach rewitalizacji przestrzeni miejskiej w ciągu Promenady zachodniej oraz rozbudowa sieci wodociągowej, kanalizacji sanitarnej i deszczowej, ele</w:t>
      </w:r>
      <w:r w:rsidR="00A63DF1" w:rsidRPr="00863104">
        <w:rPr>
          <w:rFonts w:ascii="Times New Roman" w:hAnsi="Times New Roman" w:cs="Times New Roman"/>
          <w:i/>
          <w:sz w:val="24"/>
          <w:szCs w:val="24"/>
        </w:rPr>
        <w:t xml:space="preserve">ktroenergetycznej oraz gazowej </w:t>
      </w:r>
      <w:r w:rsidR="00A63DF1" w:rsidRPr="00863104">
        <w:rPr>
          <w:rFonts w:ascii="Times New Roman" w:hAnsi="Times New Roman" w:cs="Times New Roman"/>
          <w:i/>
          <w:sz w:val="24"/>
          <w:szCs w:val="24"/>
        </w:rPr>
        <w:t>na części działki nr 255/2 (o powierzchni 6.043 m²) zlokalizowanej w obrębie 20 jednostki ewidencyjnej miasta Międzyzdroje,</w:t>
      </w:r>
      <w:r w:rsidR="00A63DF1" w:rsidRPr="00863104">
        <w:rPr>
          <w:rFonts w:ascii="Times New Roman" w:hAnsi="Times New Roman" w:cs="Times New Roman"/>
          <w:i/>
          <w:sz w:val="24"/>
          <w:szCs w:val="24"/>
        </w:rPr>
        <w:t xml:space="preserve"> przy ulicy Bohaterów Warszawy </w:t>
      </w:r>
      <w:r w:rsidR="00A63DF1" w:rsidRPr="00863104">
        <w:rPr>
          <w:rFonts w:ascii="Times New Roman" w:hAnsi="Times New Roman" w:cs="Times New Roman"/>
          <w:i/>
          <w:sz w:val="24"/>
          <w:szCs w:val="24"/>
        </w:rPr>
        <w:t>w Międzyzdrojach – etap II – oranżerie”</w:t>
      </w:r>
    </w:p>
    <w:p w:rsidR="00680175" w:rsidRPr="00192EAF" w:rsidRDefault="00680175" w:rsidP="00DE2365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E2365" w:rsidRPr="00192EAF" w:rsidRDefault="00DE2365" w:rsidP="00DE236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EAF">
        <w:rPr>
          <w:rFonts w:ascii="Times New Roman" w:hAnsi="Times New Roman" w:cs="Times New Roman"/>
          <w:b/>
          <w:sz w:val="24"/>
          <w:szCs w:val="24"/>
        </w:rPr>
        <w:t xml:space="preserve">ZMIANA NR 1 </w:t>
      </w:r>
    </w:p>
    <w:p w:rsidR="00DE2365" w:rsidRPr="00192EAF" w:rsidRDefault="00DE2365" w:rsidP="00DE236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E2365" w:rsidRPr="00192EAF" w:rsidRDefault="00DE2365" w:rsidP="00DE236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E2365" w:rsidRPr="00192EAF" w:rsidRDefault="00DE2365" w:rsidP="00192EA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92EAF">
        <w:rPr>
          <w:rFonts w:ascii="Times New Roman" w:hAnsi="Times New Roman" w:cs="Times New Roman"/>
          <w:sz w:val="24"/>
          <w:szCs w:val="24"/>
        </w:rPr>
        <w:t xml:space="preserve">Zamawiający na mocy przysługujących mu w świetle  przepisów art. 38.ust 4 ustawy  z dnia 29 stycznia 2004r. Prawo zamówień publicznych ( Dz. U.  z 2015 roku , poz. 2164 z </w:t>
      </w:r>
      <w:proofErr w:type="spellStart"/>
      <w:r w:rsidRPr="00192EA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92EAF">
        <w:rPr>
          <w:rFonts w:ascii="Times New Roman" w:hAnsi="Times New Roman" w:cs="Times New Roman"/>
          <w:sz w:val="24"/>
          <w:szCs w:val="24"/>
        </w:rPr>
        <w:t>. zm.) uprawnień niniejszym</w:t>
      </w:r>
      <w:r w:rsidR="00680175" w:rsidRPr="00192EAF">
        <w:rPr>
          <w:rFonts w:ascii="Times New Roman" w:hAnsi="Times New Roman" w:cs="Times New Roman"/>
          <w:sz w:val="24"/>
          <w:szCs w:val="24"/>
        </w:rPr>
        <w:t xml:space="preserve"> informuje iż</w:t>
      </w:r>
      <w:r w:rsidR="00192EAF">
        <w:rPr>
          <w:rFonts w:ascii="Times New Roman" w:hAnsi="Times New Roman" w:cs="Times New Roman"/>
          <w:sz w:val="24"/>
          <w:szCs w:val="24"/>
        </w:rPr>
        <w:t xml:space="preserve"> w związku z uszczegółowieniem projektu</w:t>
      </w:r>
      <w:r w:rsidR="00E22577">
        <w:rPr>
          <w:rFonts w:ascii="Times New Roman" w:hAnsi="Times New Roman" w:cs="Times New Roman"/>
          <w:sz w:val="24"/>
          <w:szCs w:val="24"/>
        </w:rPr>
        <w:t xml:space="preserve"> branży  teletechnicznej </w:t>
      </w:r>
      <w:r w:rsidR="00192EAF">
        <w:rPr>
          <w:rFonts w:ascii="Times New Roman" w:hAnsi="Times New Roman" w:cs="Times New Roman"/>
          <w:sz w:val="24"/>
          <w:szCs w:val="24"/>
        </w:rPr>
        <w:t xml:space="preserve"> </w:t>
      </w:r>
      <w:r w:rsidR="008A5C43">
        <w:rPr>
          <w:rFonts w:ascii="Times New Roman" w:hAnsi="Times New Roman" w:cs="Times New Roman"/>
          <w:sz w:val="24"/>
          <w:szCs w:val="24"/>
        </w:rPr>
        <w:t>jak i ilością złożonych zapytań dotyczących projektu</w:t>
      </w:r>
      <w:r w:rsidR="00E22577">
        <w:rPr>
          <w:rFonts w:ascii="Times New Roman" w:hAnsi="Times New Roman" w:cs="Times New Roman"/>
          <w:sz w:val="24"/>
          <w:szCs w:val="24"/>
        </w:rPr>
        <w:t xml:space="preserve"> w pozostałych branżach  , </w:t>
      </w:r>
      <w:r w:rsidR="008A5C43">
        <w:rPr>
          <w:rFonts w:ascii="Times New Roman" w:hAnsi="Times New Roman" w:cs="Times New Roman"/>
          <w:sz w:val="24"/>
          <w:szCs w:val="24"/>
        </w:rPr>
        <w:t xml:space="preserve"> zmianie ulega termin złożenia ofert</w:t>
      </w:r>
      <w:r w:rsidR="003A70CB">
        <w:rPr>
          <w:rFonts w:ascii="Times New Roman" w:hAnsi="Times New Roman" w:cs="Times New Roman"/>
          <w:sz w:val="24"/>
          <w:szCs w:val="24"/>
        </w:rPr>
        <w:t>,</w:t>
      </w:r>
      <w:r w:rsidR="008A5C43">
        <w:rPr>
          <w:rFonts w:ascii="Times New Roman" w:hAnsi="Times New Roman" w:cs="Times New Roman"/>
          <w:sz w:val="24"/>
          <w:szCs w:val="24"/>
        </w:rPr>
        <w:t xml:space="preserve"> a co za tym odpowiednie zapisy SIWZ  </w:t>
      </w:r>
      <w:r w:rsidRPr="00192EAF">
        <w:rPr>
          <w:rFonts w:ascii="Times New Roman" w:hAnsi="Times New Roman" w:cs="Times New Roman"/>
          <w:sz w:val="24"/>
          <w:szCs w:val="24"/>
        </w:rPr>
        <w:t>:</w:t>
      </w:r>
    </w:p>
    <w:p w:rsidR="00944067" w:rsidRPr="00192EAF" w:rsidRDefault="00944067" w:rsidP="00192E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4067" w:rsidRPr="00192EAF" w:rsidRDefault="00C47D3A" w:rsidP="00192EAF">
      <w:pPr>
        <w:jc w:val="both"/>
        <w:rPr>
          <w:rFonts w:ascii="Times New Roman" w:hAnsi="Times New Roman" w:cs="Times New Roman"/>
          <w:sz w:val="24"/>
          <w:szCs w:val="24"/>
        </w:rPr>
      </w:pPr>
      <w:r w:rsidRPr="00192EAF">
        <w:rPr>
          <w:rFonts w:ascii="Times New Roman" w:hAnsi="Times New Roman" w:cs="Times New Roman"/>
          <w:b/>
          <w:sz w:val="24"/>
          <w:szCs w:val="24"/>
        </w:rPr>
        <w:t>I</w:t>
      </w:r>
      <w:r w:rsidR="00944067" w:rsidRPr="00192EAF">
        <w:rPr>
          <w:rFonts w:ascii="Times New Roman" w:hAnsi="Times New Roman" w:cs="Times New Roman"/>
          <w:b/>
          <w:sz w:val="24"/>
          <w:szCs w:val="24"/>
        </w:rPr>
        <w:t>.</w:t>
      </w:r>
      <w:r w:rsidR="00944067" w:rsidRPr="00192EAF">
        <w:rPr>
          <w:rFonts w:ascii="Times New Roman" w:hAnsi="Times New Roman" w:cs="Times New Roman"/>
          <w:sz w:val="24"/>
          <w:szCs w:val="24"/>
        </w:rPr>
        <w:t xml:space="preserve">  Skreśl</w:t>
      </w:r>
      <w:r w:rsidR="00680175" w:rsidRPr="00192EAF">
        <w:rPr>
          <w:rFonts w:ascii="Times New Roman" w:hAnsi="Times New Roman" w:cs="Times New Roman"/>
          <w:sz w:val="24"/>
          <w:szCs w:val="24"/>
        </w:rPr>
        <w:t xml:space="preserve">a się dotychczasową treść w  rozdziale   11 ust. </w:t>
      </w:r>
      <w:r w:rsidR="00944067" w:rsidRPr="00192EAF">
        <w:rPr>
          <w:rFonts w:ascii="Times New Roman" w:hAnsi="Times New Roman" w:cs="Times New Roman"/>
          <w:sz w:val="24"/>
          <w:szCs w:val="24"/>
        </w:rPr>
        <w:t>1 i wprowadza następującą treść:</w:t>
      </w:r>
    </w:p>
    <w:p w:rsidR="00944067" w:rsidRPr="00192EAF" w:rsidRDefault="00944067" w:rsidP="00192EA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EA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92EAF">
        <w:rPr>
          <w:rFonts w:ascii="Times New Roman" w:hAnsi="Times New Roman" w:cs="Times New Roman"/>
          <w:i/>
          <w:sz w:val="24"/>
          <w:szCs w:val="24"/>
        </w:rPr>
        <w:t>„ Ofe</w:t>
      </w:r>
      <w:r w:rsidR="00AE0D9F" w:rsidRPr="00192EAF">
        <w:rPr>
          <w:rFonts w:ascii="Times New Roman" w:hAnsi="Times New Roman" w:cs="Times New Roman"/>
          <w:i/>
          <w:sz w:val="24"/>
          <w:szCs w:val="24"/>
        </w:rPr>
        <w:t xml:space="preserve">rty należy składać do </w:t>
      </w:r>
      <w:r w:rsidR="00A63DF1">
        <w:rPr>
          <w:rFonts w:ascii="Times New Roman" w:hAnsi="Times New Roman" w:cs="Times New Roman"/>
          <w:i/>
          <w:sz w:val="24"/>
          <w:szCs w:val="24"/>
        </w:rPr>
        <w:t>dnia: 2021 – 01-   29</w:t>
      </w:r>
      <w:r w:rsidR="00AE0D9F" w:rsidRPr="00192EAF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CD6B37" w:rsidRPr="00192EAF">
        <w:rPr>
          <w:rFonts w:ascii="Times New Roman" w:hAnsi="Times New Roman" w:cs="Times New Roman"/>
          <w:i/>
          <w:sz w:val="24"/>
          <w:szCs w:val="24"/>
        </w:rPr>
        <w:t>do godz.. 13</w:t>
      </w:r>
      <w:r w:rsidRPr="00192EAF">
        <w:rPr>
          <w:rFonts w:ascii="Times New Roman" w:hAnsi="Times New Roman" w:cs="Times New Roman"/>
          <w:i/>
          <w:sz w:val="24"/>
          <w:szCs w:val="24"/>
        </w:rPr>
        <w:t xml:space="preserve">:00  </w:t>
      </w:r>
    </w:p>
    <w:p w:rsidR="00944067" w:rsidRPr="00192EAF" w:rsidRDefault="00944067" w:rsidP="00192EA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EAF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="00CD6B37" w:rsidRPr="00192EAF">
        <w:rPr>
          <w:rFonts w:ascii="Times New Roman" w:hAnsi="Times New Roman" w:cs="Times New Roman"/>
          <w:i/>
          <w:sz w:val="24"/>
          <w:szCs w:val="24"/>
        </w:rPr>
        <w:t xml:space="preserve">w siedzibie zamawiającego </w:t>
      </w:r>
    </w:p>
    <w:p w:rsidR="00944067" w:rsidRPr="00192EAF" w:rsidRDefault="00944067" w:rsidP="00192EA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EAF">
        <w:rPr>
          <w:rFonts w:ascii="Times New Roman" w:hAnsi="Times New Roman" w:cs="Times New Roman"/>
          <w:i/>
          <w:sz w:val="24"/>
          <w:szCs w:val="24"/>
        </w:rPr>
        <w:t xml:space="preserve">               „Nowe Centrum” sp. z o.o..</w:t>
      </w:r>
    </w:p>
    <w:p w:rsidR="00944067" w:rsidRPr="00192EAF" w:rsidRDefault="00944067" w:rsidP="00192EA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EAF">
        <w:rPr>
          <w:rFonts w:ascii="Times New Roman" w:hAnsi="Times New Roman" w:cs="Times New Roman"/>
          <w:i/>
          <w:sz w:val="24"/>
          <w:szCs w:val="24"/>
        </w:rPr>
        <w:t xml:space="preserve">               ulica Niepodległości 10a (budy</w:t>
      </w:r>
      <w:r w:rsidR="00680175" w:rsidRPr="00192EAF">
        <w:rPr>
          <w:rFonts w:ascii="Times New Roman" w:hAnsi="Times New Roman" w:cs="Times New Roman"/>
          <w:i/>
          <w:sz w:val="24"/>
          <w:szCs w:val="24"/>
        </w:rPr>
        <w:t>nek przychodni zdrowia) parter</w:t>
      </w:r>
    </w:p>
    <w:p w:rsidR="00944067" w:rsidRPr="00192EAF" w:rsidRDefault="00944067" w:rsidP="00192EA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EAF">
        <w:rPr>
          <w:rFonts w:ascii="Times New Roman" w:hAnsi="Times New Roman" w:cs="Times New Roman"/>
          <w:i/>
          <w:sz w:val="24"/>
          <w:szCs w:val="24"/>
        </w:rPr>
        <w:t xml:space="preserve">               72 -500 Międzyzdroje”</w:t>
      </w:r>
    </w:p>
    <w:p w:rsidR="00BB4626" w:rsidRPr="00192EAF" w:rsidRDefault="00944067" w:rsidP="00192EAF">
      <w:pPr>
        <w:jc w:val="both"/>
        <w:rPr>
          <w:rFonts w:ascii="Times New Roman" w:hAnsi="Times New Roman" w:cs="Times New Roman"/>
          <w:sz w:val="24"/>
          <w:szCs w:val="24"/>
        </w:rPr>
      </w:pPr>
      <w:r w:rsidRPr="00192EAF">
        <w:rPr>
          <w:rFonts w:ascii="Times New Roman" w:hAnsi="Times New Roman" w:cs="Times New Roman"/>
          <w:b/>
          <w:sz w:val="24"/>
          <w:szCs w:val="24"/>
        </w:rPr>
        <w:t>I</w:t>
      </w:r>
      <w:r w:rsidR="00C47D3A" w:rsidRPr="00192EAF">
        <w:rPr>
          <w:rFonts w:ascii="Times New Roman" w:hAnsi="Times New Roman" w:cs="Times New Roman"/>
          <w:b/>
          <w:sz w:val="24"/>
          <w:szCs w:val="24"/>
        </w:rPr>
        <w:t>I</w:t>
      </w:r>
      <w:r w:rsidRPr="00192EAF">
        <w:rPr>
          <w:rFonts w:ascii="Times New Roman" w:hAnsi="Times New Roman" w:cs="Times New Roman"/>
          <w:b/>
          <w:sz w:val="24"/>
          <w:szCs w:val="24"/>
        </w:rPr>
        <w:t>.</w:t>
      </w:r>
      <w:r w:rsidRPr="00192EAF">
        <w:rPr>
          <w:rFonts w:ascii="Times New Roman" w:hAnsi="Times New Roman" w:cs="Times New Roman"/>
          <w:sz w:val="24"/>
          <w:szCs w:val="24"/>
        </w:rPr>
        <w:t xml:space="preserve"> Skreśla się</w:t>
      </w:r>
      <w:r w:rsidR="00AE0D9F" w:rsidRPr="00192EAF">
        <w:rPr>
          <w:rFonts w:ascii="Times New Roman" w:hAnsi="Times New Roman" w:cs="Times New Roman"/>
          <w:sz w:val="24"/>
          <w:szCs w:val="24"/>
        </w:rPr>
        <w:t xml:space="preserve"> d</w:t>
      </w:r>
      <w:r w:rsidR="00680175" w:rsidRPr="00192EAF">
        <w:rPr>
          <w:rFonts w:ascii="Times New Roman" w:hAnsi="Times New Roman" w:cs="Times New Roman"/>
          <w:sz w:val="24"/>
          <w:szCs w:val="24"/>
        </w:rPr>
        <w:t xml:space="preserve">otychczasową treść  w rozdziale  11 ust. </w:t>
      </w:r>
      <w:r w:rsidR="00AE0D9F" w:rsidRPr="00192EAF">
        <w:rPr>
          <w:rFonts w:ascii="Times New Roman" w:hAnsi="Times New Roman" w:cs="Times New Roman"/>
          <w:sz w:val="24"/>
          <w:szCs w:val="24"/>
        </w:rPr>
        <w:t>4</w:t>
      </w:r>
      <w:r w:rsidRPr="00192EAF">
        <w:rPr>
          <w:rFonts w:ascii="Times New Roman" w:hAnsi="Times New Roman" w:cs="Times New Roman"/>
          <w:sz w:val="24"/>
          <w:szCs w:val="24"/>
        </w:rPr>
        <w:t xml:space="preserve"> i wprowadza następującą treść:</w:t>
      </w:r>
    </w:p>
    <w:p w:rsidR="009B5CC1" w:rsidRPr="00192EAF" w:rsidRDefault="009B5CC1" w:rsidP="00192EA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EAF">
        <w:rPr>
          <w:rFonts w:ascii="Times New Roman" w:hAnsi="Times New Roman" w:cs="Times New Roman"/>
          <w:i/>
          <w:sz w:val="24"/>
          <w:szCs w:val="24"/>
        </w:rPr>
        <w:t>„Oferty</w:t>
      </w:r>
      <w:r w:rsidR="008E7C5A">
        <w:rPr>
          <w:rFonts w:ascii="Times New Roman" w:hAnsi="Times New Roman" w:cs="Times New Roman"/>
          <w:i/>
          <w:sz w:val="24"/>
          <w:szCs w:val="24"/>
        </w:rPr>
        <w:t xml:space="preserve"> zosta</w:t>
      </w:r>
      <w:r w:rsidR="00A63DF1">
        <w:rPr>
          <w:rFonts w:ascii="Times New Roman" w:hAnsi="Times New Roman" w:cs="Times New Roman"/>
          <w:i/>
          <w:sz w:val="24"/>
          <w:szCs w:val="24"/>
        </w:rPr>
        <w:t>ną otwarte dnia: 2021 – 01 –  29</w:t>
      </w:r>
      <w:r w:rsidR="00CD6B37" w:rsidRPr="00192EAF">
        <w:rPr>
          <w:rFonts w:ascii="Times New Roman" w:hAnsi="Times New Roman" w:cs="Times New Roman"/>
          <w:i/>
          <w:sz w:val="24"/>
          <w:szCs w:val="24"/>
        </w:rPr>
        <w:t xml:space="preserve">   o godz. 13</w:t>
      </w:r>
      <w:r w:rsidRPr="00192EAF">
        <w:rPr>
          <w:rFonts w:ascii="Times New Roman" w:hAnsi="Times New Roman" w:cs="Times New Roman"/>
          <w:i/>
          <w:sz w:val="24"/>
          <w:szCs w:val="24"/>
        </w:rPr>
        <w:t xml:space="preserve">.30 </w:t>
      </w:r>
    </w:p>
    <w:p w:rsidR="00BB4626" w:rsidRPr="00192EAF" w:rsidRDefault="009B5CC1" w:rsidP="008E7C5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EA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</w:t>
      </w:r>
      <w:r w:rsidR="00CD6B37" w:rsidRPr="00192EAF">
        <w:rPr>
          <w:rFonts w:ascii="Times New Roman" w:hAnsi="Times New Roman" w:cs="Times New Roman"/>
          <w:i/>
          <w:sz w:val="24"/>
          <w:szCs w:val="24"/>
        </w:rPr>
        <w:t xml:space="preserve">w </w:t>
      </w:r>
      <w:r w:rsidR="008E7C5A">
        <w:rPr>
          <w:rFonts w:ascii="Times New Roman" w:hAnsi="Times New Roman" w:cs="Times New Roman"/>
          <w:i/>
          <w:sz w:val="24"/>
          <w:szCs w:val="24"/>
        </w:rPr>
        <w:t xml:space="preserve">siedzibie zamawiającego „Nowe Centrum” sp. z o.o. </w:t>
      </w:r>
      <w:r w:rsidR="008E7C5A" w:rsidRPr="008E7C5A">
        <w:rPr>
          <w:rFonts w:ascii="Times New Roman" w:hAnsi="Times New Roman" w:cs="Times New Roman"/>
          <w:i/>
          <w:sz w:val="24"/>
          <w:szCs w:val="24"/>
        </w:rPr>
        <w:t xml:space="preserve">    ulica Niepodległości 10a (budynek przychodni zdrowia) parter</w:t>
      </w:r>
      <w:r w:rsidR="008E7C5A">
        <w:rPr>
          <w:rFonts w:ascii="Times New Roman" w:hAnsi="Times New Roman" w:cs="Times New Roman"/>
          <w:i/>
          <w:sz w:val="24"/>
          <w:szCs w:val="24"/>
        </w:rPr>
        <w:t xml:space="preserve"> 72-500 </w:t>
      </w:r>
      <w:r w:rsidR="00CD6B37" w:rsidRPr="00192EAF">
        <w:rPr>
          <w:rFonts w:ascii="Times New Roman" w:hAnsi="Times New Roman" w:cs="Times New Roman"/>
          <w:i/>
          <w:sz w:val="24"/>
          <w:szCs w:val="24"/>
        </w:rPr>
        <w:t>Międzyzdroje</w:t>
      </w:r>
    </w:p>
    <w:p w:rsidR="00AE0D9F" w:rsidRPr="00192EAF" w:rsidRDefault="00AE0D9F" w:rsidP="00192EAF">
      <w:pPr>
        <w:jc w:val="both"/>
        <w:rPr>
          <w:rFonts w:ascii="Times New Roman" w:hAnsi="Times New Roman" w:cs="Times New Roman"/>
          <w:sz w:val="24"/>
          <w:szCs w:val="24"/>
        </w:rPr>
      </w:pPr>
      <w:r w:rsidRPr="00192EAF">
        <w:rPr>
          <w:rFonts w:ascii="Times New Roman" w:hAnsi="Times New Roman" w:cs="Times New Roman"/>
          <w:b/>
          <w:sz w:val="24"/>
          <w:szCs w:val="24"/>
        </w:rPr>
        <w:t>III</w:t>
      </w:r>
      <w:r w:rsidR="00C47D3A" w:rsidRPr="00192EAF">
        <w:rPr>
          <w:rFonts w:ascii="Times New Roman" w:hAnsi="Times New Roman" w:cs="Times New Roman"/>
          <w:b/>
          <w:sz w:val="24"/>
          <w:szCs w:val="24"/>
        </w:rPr>
        <w:t>.</w:t>
      </w:r>
      <w:r w:rsidR="00C47D3A" w:rsidRPr="00192EAF">
        <w:rPr>
          <w:rFonts w:ascii="Times New Roman" w:hAnsi="Times New Roman" w:cs="Times New Roman"/>
          <w:sz w:val="24"/>
          <w:szCs w:val="24"/>
        </w:rPr>
        <w:t xml:space="preserve"> </w:t>
      </w:r>
      <w:r w:rsidRPr="00192EAF">
        <w:rPr>
          <w:rFonts w:ascii="Times New Roman" w:hAnsi="Times New Roman" w:cs="Times New Roman"/>
          <w:sz w:val="24"/>
          <w:szCs w:val="24"/>
        </w:rPr>
        <w:t xml:space="preserve"> Skreśl</w:t>
      </w:r>
      <w:r w:rsidR="00680175" w:rsidRPr="00192EAF">
        <w:rPr>
          <w:rFonts w:ascii="Times New Roman" w:hAnsi="Times New Roman" w:cs="Times New Roman"/>
          <w:sz w:val="24"/>
          <w:szCs w:val="24"/>
        </w:rPr>
        <w:t xml:space="preserve">a się dotychczasową treść w rozdziale </w:t>
      </w:r>
      <w:r w:rsidRPr="00192EAF">
        <w:rPr>
          <w:rFonts w:ascii="Times New Roman" w:hAnsi="Times New Roman" w:cs="Times New Roman"/>
          <w:sz w:val="24"/>
          <w:szCs w:val="24"/>
        </w:rPr>
        <w:t xml:space="preserve"> 1 ust. 11 pkt. 1 i nadaje się mu nowa treść:</w:t>
      </w:r>
    </w:p>
    <w:p w:rsidR="00AE0D9F" w:rsidRPr="00192EAF" w:rsidRDefault="00AE0D9F" w:rsidP="00192EA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EAF">
        <w:rPr>
          <w:rFonts w:ascii="Times New Roman" w:hAnsi="Times New Roman" w:cs="Times New Roman"/>
          <w:i/>
          <w:sz w:val="24"/>
          <w:szCs w:val="24"/>
        </w:rPr>
        <w:t>„Nowe Centrum” sp. z o.o. ul. Niepodległości 10A 72-500 Międzyzdroje  , przetarg nieograniczony,”</w:t>
      </w:r>
      <w:r w:rsidR="00A63DF1" w:rsidRPr="00A63DF1">
        <w:t xml:space="preserve"> </w:t>
      </w:r>
      <w:r w:rsidR="00A63DF1" w:rsidRPr="00A63DF1">
        <w:rPr>
          <w:rFonts w:ascii="Times New Roman" w:hAnsi="Times New Roman" w:cs="Times New Roman"/>
          <w:i/>
          <w:sz w:val="24"/>
          <w:szCs w:val="24"/>
        </w:rPr>
        <w:t>„Budowa pawilonów usługowych w przestrzeni parkowej w ramach rewitalizacji przestrzeni miejskiej w ciągu Promenady zachodniej oraz rozbudowa sieci wodociągowej, kanalizacji sanitarnej i deszczowej, elektroenergetycznej oraz gazowej na części działki nr 255/2 (o powierzchni 6.043 m²) zlokalizowanej w obrębie 20 jednostki ewidencyjnej miasta Międzyzdroje, przy ulicy Bohaterów Warszawy w Międz</w:t>
      </w:r>
      <w:r w:rsidR="00A63DF1">
        <w:rPr>
          <w:rFonts w:ascii="Times New Roman" w:hAnsi="Times New Roman" w:cs="Times New Roman"/>
          <w:i/>
          <w:sz w:val="24"/>
          <w:szCs w:val="24"/>
        </w:rPr>
        <w:t>yzdrojach – etap II – oranżerie</w:t>
      </w:r>
      <w:r w:rsidR="00CD6B37" w:rsidRPr="00192EAF">
        <w:rPr>
          <w:rFonts w:ascii="Times New Roman" w:hAnsi="Times New Roman" w:cs="Times New Roman"/>
          <w:i/>
          <w:sz w:val="24"/>
          <w:szCs w:val="24"/>
        </w:rPr>
        <w:t>” Uwaga</w:t>
      </w:r>
      <w:r w:rsidR="00A63DF1">
        <w:rPr>
          <w:rFonts w:ascii="Times New Roman" w:hAnsi="Times New Roman" w:cs="Times New Roman"/>
          <w:i/>
          <w:sz w:val="24"/>
          <w:szCs w:val="24"/>
        </w:rPr>
        <w:t>: „nie otwierać przed 29</w:t>
      </w:r>
      <w:r w:rsidR="00D374DC">
        <w:rPr>
          <w:rFonts w:ascii="Times New Roman" w:hAnsi="Times New Roman" w:cs="Times New Roman"/>
          <w:i/>
          <w:sz w:val="24"/>
          <w:szCs w:val="24"/>
        </w:rPr>
        <w:t>.01.2021</w:t>
      </w:r>
      <w:r w:rsidR="00CD6B37" w:rsidRPr="00192EAF">
        <w:rPr>
          <w:rFonts w:ascii="Times New Roman" w:hAnsi="Times New Roman" w:cs="Times New Roman"/>
          <w:i/>
          <w:sz w:val="24"/>
          <w:szCs w:val="24"/>
        </w:rPr>
        <w:t xml:space="preserve"> r., godz. 13</w:t>
      </w:r>
      <w:r w:rsidRPr="00192EAF">
        <w:rPr>
          <w:rFonts w:ascii="Times New Roman" w:hAnsi="Times New Roman" w:cs="Times New Roman"/>
          <w:i/>
          <w:sz w:val="24"/>
          <w:szCs w:val="24"/>
        </w:rPr>
        <w:t xml:space="preserve">:30” </w:t>
      </w:r>
    </w:p>
    <w:p w:rsidR="00AE0D9F" w:rsidRDefault="00AE0D9F" w:rsidP="00192EA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EAF">
        <w:rPr>
          <w:rFonts w:ascii="Times New Roman" w:hAnsi="Times New Roman" w:cs="Times New Roman"/>
          <w:i/>
          <w:sz w:val="24"/>
          <w:szCs w:val="24"/>
        </w:rPr>
        <w:t>- bez nazwy i pieczątki wykonawcy;</w:t>
      </w:r>
    </w:p>
    <w:p w:rsidR="002C22BB" w:rsidRPr="00192EAF" w:rsidRDefault="005D4050" w:rsidP="00192E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AE0D9F" w:rsidRPr="00E22577">
        <w:rPr>
          <w:rFonts w:ascii="Times New Roman" w:hAnsi="Times New Roman" w:cs="Times New Roman"/>
          <w:b/>
          <w:sz w:val="24"/>
          <w:szCs w:val="24"/>
        </w:rPr>
        <w:t>V.</w:t>
      </w:r>
      <w:r w:rsidR="00AE0D9F" w:rsidRPr="00192EAF">
        <w:rPr>
          <w:rFonts w:ascii="Times New Roman" w:hAnsi="Times New Roman" w:cs="Times New Roman"/>
          <w:sz w:val="24"/>
          <w:szCs w:val="24"/>
        </w:rPr>
        <w:t xml:space="preserve">  Pozostałe postanowienia SIWZ</w:t>
      </w:r>
      <w:r w:rsidR="001251FD" w:rsidRPr="00192EAF">
        <w:rPr>
          <w:rFonts w:ascii="Times New Roman" w:hAnsi="Times New Roman" w:cs="Times New Roman"/>
          <w:sz w:val="24"/>
          <w:szCs w:val="24"/>
        </w:rPr>
        <w:t xml:space="preserve"> nie ulegają zmianie</w:t>
      </w:r>
    </w:p>
    <w:p w:rsidR="00D44413" w:rsidRPr="00192EAF" w:rsidRDefault="00D44413" w:rsidP="00192EAF">
      <w:pPr>
        <w:ind w:left="1276" w:hanging="568"/>
        <w:jc w:val="both"/>
        <w:rPr>
          <w:rFonts w:ascii="Times New Roman" w:hAnsi="Times New Roman" w:cs="Times New Roman"/>
          <w:sz w:val="24"/>
          <w:szCs w:val="24"/>
        </w:rPr>
      </w:pPr>
    </w:p>
    <w:p w:rsidR="00EB0ACA" w:rsidRPr="00192EAF" w:rsidRDefault="00EB0ACA" w:rsidP="00192E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68A3" w:rsidRPr="00192EAF" w:rsidRDefault="000F68A3" w:rsidP="00192EAF">
      <w:pPr>
        <w:pStyle w:val="Bezodstpw"/>
        <w:ind w:left="1648"/>
        <w:jc w:val="both"/>
        <w:rPr>
          <w:rFonts w:ascii="Times New Roman" w:hAnsi="Times New Roman" w:cs="Times New Roman"/>
          <w:sz w:val="24"/>
          <w:szCs w:val="24"/>
        </w:rPr>
      </w:pPr>
    </w:p>
    <w:p w:rsidR="008E2E90" w:rsidRPr="008E2E90" w:rsidRDefault="008E2E90" w:rsidP="00192EAF">
      <w:pPr>
        <w:pStyle w:val="Bezodstpw"/>
        <w:ind w:firstLine="708"/>
        <w:jc w:val="both"/>
        <w:rPr>
          <w:rFonts w:ascii="Times New Roman" w:hAnsi="Times New Roman" w:cs="Times New Roman"/>
        </w:rPr>
      </w:pPr>
    </w:p>
    <w:p w:rsidR="00266A7D" w:rsidRDefault="00266A7D" w:rsidP="00890513">
      <w:pPr>
        <w:pStyle w:val="Bezodstpw"/>
        <w:ind w:firstLine="708"/>
        <w:jc w:val="center"/>
        <w:rPr>
          <w:rFonts w:ascii="Times New Roman" w:hAnsi="Times New Roman" w:cs="Times New Roman"/>
        </w:rPr>
      </w:pPr>
    </w:p>
    <w:p w:rsidR="004733C8" w:rsidRDefault="004733C8" w:rsidP="006F16D4"/>
    <w:p w:rsidR="004733C8" w:rsidRDefault="004733C8" w:rsidP="006F16D4"/>
    <w:p w:rsidR="004733C8" w:rsidRDefault="004733C8" w:rsidP="006F16D4"/>
    <w:p w:rsidR="004733C8" w:rsidRDefault="004733C8" w:rsidP="006F16D4"/>
    <w:p w:rsidR="004733C8" w:rsidRDefault="004733C8" w:rsidP="006F16D4"/>
    <w:p w:rsidR="004733C8" w:rsidRDefault="004733C8" w:rsidP="006F16D4"/>
    <w:p w:rsidR="00FF39AD" w:rsidRDefault="00FF39AD" w:rsidP="006F16D4"/>
    <w:p w:rsidR="00FF39AD" w:rsidRDefault="00FF39AD" w:rsidP="006F16D4"/>
    <w:p w:rsidR="00FF39AD" w:rsidRDefault="00FF39AD" w:rsidP="006F16D4"/>
    <w:p w:rsidR="00FF39AD" w:rsidRDefault="00FF39AD" w:rsidP="006F16D4"/>
    <w:p w:rsidR="00937853" w:rsidRDefault="00937853" w:rsidP="00207169">
      <w:pPr>
        <w:jc w:val="right"/>
      </w:pPr>
    </w:p>
    <w:p w:rsidR="00207169" w:rsidRPr="00207169" w:rsidRDefault="00207169" w:rsidP="00207169">
      <w:pPr>
        <w:pStyle w:val="Bezodstpw"/>
        <w:ind w:firstLine="708"/>
        <w:jc w:val="both"/>
        <w:rPr>
          <w:rFonts w:ascii="Times New Roman" w:hAnsi="Times New Roman" w:cs="Times New Roman"/>
        </w:rPr>
      </w:pPr>
    </w:p>
    <w:p w:rsidR="00890513" w:rsidRDefault="00890513" w:rsidP="00AA20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2E90" w:rsidRDefault="008E2E90" w:rsidP="00AA20AD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3438A8" w:rsidRDefault="009B6390" w:rsidP="00AA20AD">
      <w:pPr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noProof/>
          <w:color w:val="FFFF00"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109220</wp:posOffset>
                </wp:positionV>
                <wp:extent cx="5677535" cy="0"/>
                <wp:effectExtent l="25400" t="22225" r="21590" b="254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753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2935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.4pt;margin-top:8.6pt;width:447.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" strokecolor="#f2f2f2 [3041]" strokeweight="3pt">
                <v:shadow color="#974706 [1609]" opacity=".5" offset="1pt"/>
              </v:shape>
            </w:pict>
          </mc:Fallback>
        </mc:AlternateContent>
      </w:r>
    </w:p>
    <w:p w:rsidR="00C85A6D" w:rsidRPr="00EB2951" w:rsidRDefault="00EB2951" w:rsidP="00EB2951">
      <w:pPr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lastRenderedPageBreak/>
        <w:t>Sp</w:t>
      </w:r>
      <w:r w:rsidR="00AA20AD" w:rsidRPr="003438A8">
        <w:rPr>
          <w:rFonts w:ascii="Times New Roman" w:hAnsi="Times New Roman" w:cs="Times New Roman"/>
          <w:i/>
          <w:sz w:val="18"/>
          <w:szCs w:val="18"/>
        </w:rPr>
        <w:t>ółka wpisana do  Krajowego Rejestru Sądowego  pod numerem  KRS 0000378351  . Akta rejestrowe znajdują się  w Sądzie Rejonowym Szczecin- Centrum  w Szczecinie , XIII Wydział Gospodarczy  Krajowego  Rejestru Sądowego.  Wysoko</w:t>
      </w:r>
      <w:r w:rsidR="00A96129">
        <w:rPr>
          <w:rFonts w:ascii="Times New Roman" w:hAnsi="Times New Roman" w:cs="Times New Roman"/>
          <w:i/>
          <w:sz w:val="18"/>
          <w:szCs w:val="18"/>
        </w:rPr>
        <w:t>ść kapitału zakładowego  33. 909</w:t>
      </w:r>
      <w:r w:rsidR="00AA20AD" w:rsidRPr="003438A8">
        <w:rPr>
          <w:rFonts w:ascii="Times New Roman" w:hAnsi="Times New Roman" w:cs="Times New Roman"/>
          <w:i/>
          <w:sz w:val="18"/>
          <w:szCs w:val="18"/>
        </w:rPr>
        <w:t>.</w:t>
      </w:r>
      <w:r w:rsidR="00A96129">
        <w:rPr>
          <w:rFonts w:ascii="Times New Roman" w:hAnsi="Times New Roman" w:cs="Times New Roman"/>
          <w:i/>
          <w:sz w:val="18"/>
          <w:szCs w:val="18"/>
        </w:rPr>
        <w:t> 250</w:t>
      </w:r>
      <w:r w:rsidR="00AA20AD" w:rsidRPr="003438A8">
        <w:rPr>
          <w:rFonts w:ascii="Times New Roman" w:hAnsi="Times New Roman" w:cs="Times New Roman"/>
          <w:i/>
          <w:sz w:val="18"/>
          <w:szCs w:val="18"/>
        </w:rPr>
        <w:t>,00 zł( słownie: trzydzieści trzy milion</w:t>
      </w:r>
      <w:r w:rsidR="00A96129">
        <w:rPr>
          <w:rFonts w:ascii="Times New Roman" w:hAnsi="Times New Roman" w:cs="Times New Roman"/>
          <w:i/>
          <w:sz w:val="18"/>
          <w:szCs w:val="18"/>
        </w:rPr>
        <w:t xml:space="preserve">y  dziewięćset dziewięć </w:t>
      </w:r>
      <w:r w:rsidR="00AA20AD" w:rsidRPr="003438A8">
        <w:rPr>
          <w:rFonts w:ascii="Times New Roman" w:hAnsi="Times New Roman" w:cs="Times New Roman"/>
          <w:i/>
          <w:sz w:val="18"/>
          <w:szCs w:val="18"/>
        </w:rPr>
        <w:t xml:space="preserve"> tysięcy</w:t>
      </w:r>
      <w:r w:rsidR="00A96129">
        <w:rPr>
          <w:rFonts w:ascii="Times New Roman" w:hAnsi="Times New Roman" w:cs="Times New Roman"/>
          <w:i/>
          <w:sz w:val="18"/>
          <w:szCs w:val="18"/>
        </w:rPr>
        <w:t xml:space="preserve"> dwieście pięćdziesiąt </w:t>
      </w:r>
      <w:r w:rsidR="00AA20AD" w:rsidRPr="003438A8">
        <w:rPr>
          <w:rFonts w:ascii="Times New Roman" w:hAnsi="Times New Roman" w:cs="Times New Roman"/>
          <w:i/>
          <w:sz w:val="18"/>
          <w:szCs w:val="18"/>
        </w:rPr>
        <w:t xml:space="preserve"> zł) w całości opłacony. </w:t>
      </w:r>
    </w:p>
    <w:sectPr w:rsidR="00C85A6D" w:rsidRPr="00EB2951" w:rsidSect="00C85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5252"/>
    <w:multiLevelType w:val="hybridMultilevel"/>
    <w:tmpl w:val="298E7E3C"/>
    <w:lvl w:ilvl="0" w:tplc="1AF6B45E">
      <w:start w:val="1"/>
      <w:numFmt w:val="upperRoman"/>
      <w:lvlText w:val="%1."/>
      <w:lvlJc w:val="left"/>
      <w:pPr>
        <w:ind w:left="164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0CE978E7"/>
    <w:multiLevelType w:val="hybridMultilevel"/>
    <w:tmpl w:val="261C6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33C75"/>
    <w:multiLevelType w:val="hybridMultilevel"/>
    <w:tmpl w:val="EBF01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22F97"/>
    <w:multiLevelType w:val="hybridMultilevel"/>
    <w:tmpl w:val="F4F04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F3138"/>
    <w:multiLevelType w:val="hybridMultilevel"/>
    <w:tmpl w:val="79F05ADA"/>
    <w:lvl w:ilvl="0" w:tplc="FD8C87C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3761FF0"/>
    <w:multiLevelType w:val="hybridMultilevel"/>
    <w:tmpl w:val="A80418FA"/>
    <w:lvl w:ilvl="0" w:tplc="C7F490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6C7042E"/>
    <w:multiLevelType w:val="hybridMultilevel"/>
    <w:tmpl w:val="15B047C6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536E5715"/>
    <w:multiLevelType w:val="hybridMultilevel"/>
    <w:tmpl w:val="3BB29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0AD"/>
    <w:rsid w:val="000124D6"/>
    <w:rsid w:val="00015EC1"/>
    <w:rsid w:val="00021D03"/>
    <w:rsid w:val="00031378"/>
    <w:rsid w:val="00034214"/>
    <w:rsid w:val="00092AF7"/>
    <w:rsid w:val="00097DEA"/>
    <w:rsid w:val="000D2CAE"/>
    <w:rsid w:val="000F68A3"/>
    <w:rsid w:val="001251FD"/>
    <w:rsid w:val="00163F95"/>
    <w:rsid w:val="00192EAF"/>
    <w:rsid w:val="001E48F0"/>
    <w:rsid w:val="001E637A"/>
    <w:rsid w:val="001E7DF3"/>
    <w:rsid w:val="00205F5F"/>
    <w:rsid w:val="00207169"/>
    <w:rsid w:val="0023063A"/>
    <w:rsid w:val="00252377"/>
    <w:rsid w:val="00264D8F"/>
    <w:rsid w:val="00266A7D"/>
    <w:rsid w:val="00290DDC"/>
    <w:rsid w:val="002C02A6"/>
    <w:rsid w:val="002C22BB"/>
    <w:rsid w:val="002E38E8"/>
    <w:rsid w:val="002F37A8"/>
    <w:rsid w:val="002F790C"/>
    <w:rsid w:val="003438A8"/>
    <w:rsid w:val="00360750"/>
    <w:rsid w:val="003778E9"/>
    <w:rsid w:val="003A70CB"/>
    <w:rsid w:val="003B7F40"/>
    <w:rsid w:val="003D0A60"/>
    <w:rsid w:val="003F119F"/>
    <w:rsid w:val="00411A6D"/>
    <w:rsid w:val="00456EDF"/>
    <w:rsid w:val="004733C8"/>
    <w:rsid w:val="00496F4B"/>
    <w:rsid w:val="004B6BAA"/>
    <w:rsid w:val="004E701E"/>
    <w:rsid w:val="00555DEF"/>
    <w:rsid w:val="005677E7"/>
    <w:rsid w:val="005A792A"/>
    <w:rsid w:val="005B3110"/>
    <w:rsid w:val="005C3E01"/>
    <w:rsid w:val="005D4050"/>
    <w:rsid w:val="0062070A"/>
    <w:rsid w:val="00634106"/>
    <w:rsid w:val="00641AAF"/>
    <w:rsid w:val="0066493A"/>
    <w:rsid w:val="00680175"/>
    <w:rsid w:val="006B1EF7"/>
    <w:rsid w:val="006F16D4"/>
    <w:rsid w:val="0070615E"/>
    <w:rsid w:val="0073571C"/>
    <w:rsid w:val="00785EFB"/>
    <w:rsid w:val="007870AA"/>
    <w:rsid w:val="007A1D57"/>
    <w:rsid w:val="00807476"/>
    <w:rsid w:val="00825CEC"/>
    <w:rsid w:val="00863104"/>
    <w:rsid w:val="00884B5A"/>
    <w:rsid w:val="0088745A"/>
    <w:rsid w:val="00890513"/>
    <w:rsid w:val="008A5C43"/>
    <w:rsid w:val="008A682F"/>
    <w:rsid w:val="008A73F8"/>
    <w:rsid w:val="008E2E90"/>
    <w:rsid w:val="008E3AA1"/>
    <w:rsid w:val="008E7C5A"/>
    <w:rsid w:val="00937853"/>
    <w:rsid w:val="00944067"/>
    <w:rsid w:val="00946663"/>
    <w:rsid w:val="0095500E"/>
    <w:rsid w:val="00966EAB"/>
    <w:rsid w:val="00992270"/>
    <w:rsid w:val="009B5CC1"/>
    <w:rsid w:val="009B6390"/>
    <w:rsid w:val="009E14E6"/>
    <w:rsid w:val="00A12585"/>
    <w:rsid w:val="00A17A94"/>
    <w:rsid w:val="00A22F00"/>
    <w:rsid w:val="00A60E98"/>
    <w:rsid w:val="00A63DF1"/>
    <w:rsid w:val="00A96129"/>
    <w:rsid w:val="00AA20AD"/>
    <w:rsid w:val="00AE0D9F"/>
    <w:rsid w:val="00AE6430"/>
    <w:rsid w:val="00B12362"/>
    <w:rsid w:val="00B2492F"/>
    <w:rsid w:val="00B75BC4"/>
    <w:rsid w:val="00B776E4"/>
    <w:rsid w:val="00BB4626"/>
    <w:rsid w:val="00BD6683"/>
    <w:rsid w:val="00C45378"/>
    <w:rsid w:val="00C47D3A"/>
    <w:rsid w:val="00C739E2"/>
    <w:rsid w:val="00C85A6D"/>
    <w:rsid w:val="00CB0C97"/>
    <w:rsid w:val="00CD6B37"/>
    <w:rsid w:val="00D374DC"/>
    <w:rsid w:val="00D44413"/>
    <w:rsid w:val="00D51253"/>
    <w:rsid w:val="00D84344"/>
    <w:rsid w:val="00D844D3"/>
    <w:rsid w:val="00D9634D"/>
    <w:rsid w:val="00D9683F"/>
    <w:rsid w:val="00DE2365"/>
    <w:rsid w:val="00E22577"/>
    <w:rsid w:val="00EB0ACA"/>
    <w:rsid w:val="00EB2951"/>
    <w:rsid w:val="00EC4921"/>
    <w:rsid w:val="00EF1B91"/>
    <w:rsid w:val="00EF6DC6"/>
    <w:rsid w:val="00F02822"/>
    <w:rsid w:val="00F21E9B"/>
    <w:rsid w:val="00F271FC"/>
    <w:rsid w:val="00F37B6D"/>
    <w:rsid w:val="00F4201F"/>
    <w:rsid w:val="00F75960"/>
    <w:rsid w:val="00F82BDB"/>
    <w:rsid w:val="00FC4CCF"/>
    <w:rsid w:val="00FC65C2"/>
    <w:rsid w:val="00FF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4F640D-5B25-492F-9421-1F7566577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20A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649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92AF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4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E643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F6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649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7357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3571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1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424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Flota</dc:creator>
  <cp:lastModifiedBy>MAT FLO</cp:lastModifiedBy>
  <cp:revision>3</cp:revision>
  <cp:lastPrinted>2018-08-07T11:16:00Z</cp:lastPrinted>
  <dcterms:created xsi:type="dcterms:W3CDTF">2021-01-18T14:00:00Z</dcterms:created>
  <dcterms:modified xsi:type="dcterms:W3CDTF">2021-01-18T14:01:00Z</dcterms:modified>
</cp:coreProperties>
</file>