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5" w:rsidRDefault="00562005" w:rsidP="0056200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Załącznik Nr 3 do SIWZ 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RI.ZP.271.</w:t>
      </w:r>
      <w:r w:rsidR="004739F2">
        <w:rPr>
          <w:b/>
        </w:rPr>
        <w:t>11</w:t>
      </w:r>
      <w:r>
        <w:rPr>
          <w:b/>
        </w:rPr>
        <w:t>.2019.AR</w:t>
      </w:r>
    </w:p>
    <w:p w:rsidR="00562005" w:rsidRDefault="00562005" w:rsidP="0056200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562005" w:rsidRDefault="00562005" w:rsidP="0056200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WYKONANYCH  DOSTAW/USŁUG</w:t>
      </w:r>
    </w:p>
    <w:p w:rsidR="00562005" w:rsidRDefault="00562005" w:rsidP="00562005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spacing w:before="120" w:line="360" w:lineRule="auto"/>
        <w:jc w:val="center"/>
        <w:rPr>
          <w:b/>
        </w:rPr>
      </w:pPr>
      <w:r>
        <w:rPr>
          <w:b/>
        </w:rPr>
        <w:t xml:space="preserve">Wykaz wykonanych dostaw/usług </w:t>
      </w:r>
    </w:p>
    <w:p w:rsidR="00562005" w:rsidRDefault="00562005" w:rsidP="00562005">
      <w:pPr>
        <w:spacing w:before="120" w:line="360" w:lineRule="auto"/>
        <w:jc w:val="center"/>
        <w:rPr>
          <w:b/>
        </w:rPr>
      </w:pPr>
      <w:r>
        <w:rPr>
          <w:b/>
        </w:rPr>
        <w:t xml:space="preserve">potwierdzających spełnienie warunków udziału w postępowaniu w zakresie zdolności technicznej  </w:t>
      </w:r>
    </w:p>
    <w:p w:rsidR="00562005" w:rsidRDefault="00562005" w:rsidP="00562005">
      <w:r>
        <w:rPr>
          <w:i/>
        </w:rPr>
        <w:t>„</w:t>
      </w:r>
      <w:r w:rsidR="000E5C1E" w:rsidRPr="000E5C1E">
        <w:rPr>
          <w:b/>
          <w:sz w:val="32"/>
          <w:szCs w:val="32"/>
        </w:rPr>
        <w:t xml:space="preserve">Dostawa  nowego </w:t>
      </w:r>
      <w:r w:rsidR="00DF16CE">
        <w:rPr>
          <w:b/>
          <w:sz w:val="32"/>
          <w:szCs w:val="32"/>
        </w:rPr>
        <w:t>ciągnika</w:t>
      </w:r>
      <w:bookmarkStart w:id="0" w:name="_GoBack"/>
      <w:bookmarkEnd w:id="0"/>
      <w:r w:rsidR="000E5C1E" w:rsidRPr="000E5C1E">
        <w:rPr>
          <w:b/>
          <w:sz w:val="32"/>
          <w:szCs w:val="32"/>
        </w:rPr>
        <w:t xml:space="preserve"> w formie leasingu finansowego</w:t>
      </w:r>
      <w:r>
        <w:t xml:space="preserve">” </w:t>
      </w:r>
    </w:p>
    <w:p w:rsidR="00562005" w:rsidRDefault="00562005" w:rsidP="00562005">
      <w:pPr>
        <w:rPr>
          <w:rStyle w:val="FontStyle16"/>
        </w:rPr>
      </w:pPr>
    </w:p>
    <w:p w:rsidR="00562005" w:rsidRDefault="00562005" w:rsidP="00562005">
      <w:pPr>
        <w:ind w:hanging="345"/>
        <w:jc w:val="both"/>
      </w:pPr>
    </w:p>
    <w:tbl>
      <w:tblPr>
        <w:tblpPr w:leftFromText="141" w:rightFromText="141" w:vertAnchor="text" w:horzAnchor="margin" w:tblpY="1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Odbiorca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Data wykonania :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rozpoczęcia i zakończenia 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od - do 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(data :dzień, miesiąc, rok)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Przedmiot wykonanej dostawy/usługi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Wartość wykonanej dostawy/usługi</w:t>
            </w:r>
          </w:p>
        </w:tc>
      </w:tr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562005" w:rsidRDefault="00562005" w:rsidP="00562005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niniejszego wykazu załączamy dowody, na potwierdzenie, iż usługi te zostały  wykonane  należycie .</w:t>
      </w:r>
    </w:p>
    <w:p w:rsidR="00562005" w:rsidRDefault="00562005" w:rsidP="005620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</w:t>
      </w:r>
    </w:p>
    <w:p w:rsidR="00B637D9" w:rsidRDefault="00562005" w:rsidP="00562005">
      <w:r>
        <w:rPr>
          <w:color w:val="000000"/>
        </w:rPr>
        <w:t>(miejsce, data i czytelny podpis wykonawcy)</w:t>
      </w:r>
    </w:p>
    <w:sectPr w:rsidR="00B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5"/>
    <w:rsid w:val="000E5C1E"/>
    <w:rsid w:val="004739F2"/>
    <w:rsid w:val="00562005"/>
    <w:rsid w:val="005C6A95"/>
    <w:rsid w:val="00B637D9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CD50-40F9-4462-BA3B-CA3F431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62005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2019-11-13T10:52:00Z</dcterms:created>
  <dcterms:modified xsi:type="dcterms:W3CDTF">2019-11-13T10:52:00Z</dcterms:modified>
</cp:coreProperties>
</file>