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A4" w:rsidRPr="005D4EA4" w:rsidRDefault="005D4EA4" w:rsidP="005D4EA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Cs w:val="22"/>
          <w:lang w:eastAsia="en-US"/>
        </w:rPr>
      </w:pPr>
      <w:r>
        <w:rPr>
          <w:b/>
          <w:bCs/>
          <w:iCs/>
          <w:color w:val="000000"/>
          <w:szCs w:val="22"/>
          <w:lang w:eastAsia="en-US"/>
        </w:rPr>
        <w:t>Załącznik nr 1</w:t>
      </w:r>
    </w:p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="005A5EC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EC2F52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</w:t>
            </w:r>
            <w:r w:rsidR="005A5EC7">
              <w:rPr>
                <w:color w:val="000000"/>
                <w:sz w:val="20"/>
                <w:szCs w:val="20"/>
                <w:lang w:eastAsia="en-US"/>
              </w:rPr>
              <w:t xml:space="preserve"> . . . . . .  . 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CB1A0F" w:rsidRPr="00CB1A0F" w:rsidRDefault="00CB1A0F" w:rsidP="00CB1A0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lang w:eastAsia="en-US"/>
        </w:rPr>
      </w:pPr>
      <w:r w:rsidRPr="00CB1A0F">
        <w:rPr>
          <w:b/>
          <w:color w:val="000000"/>
          <w:sz w:val="24"/>
          <w:lang w:eastAsia="en-US"/>
        </w:rPr>
        <w:t>Budynek Administracji Publicznej - Urzędu Miejskiego z Biblioteką,</w:t>
      </w:r>
    </w:p>
    <w:p w:rsidR="00CB1A0F" w:rsidRPr="00CB1A0F" w:rsidRDefault="00CB1A0F" w:rsidP="00CB1A0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lang w:eastAsia="en-US"/>
        </w:rPr>
      </w:pPr>
      <w:r w:rsidRPr="00CB1A0F">
        <w:rPr>
          <w:b/>
          <w:color w:val="000000"/>
          <w:sz w:val="24"/>
          <w:lang w:eastAsia="en-US"/>
        </w:rPr>
        <w:t>siedzibą MTBS i Ośrodkiem Pomocy Społecznej wraz z</w:t>
      </w:r>
    </w:p>
    <w:p w:rsidR="00D462F5" w:rsidRPr="00CB1A0F" w:rsidRDefault="00CB1A0F" w:rsidP="00CB1A0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lang w:eastAsia="en-US"/>
        </w:rPr>
      </w:pPr>
      <w:r w:rsidRPr="00CB1A0F">
        <w:rPr>
          <w:b/>
          <w:color w:val="000000"/>
          <w:sz w:val="24"/>
          <w:lang w:eastAsia="en-US"/>
        </w:rPr>
        <w:t>zagospodarowaniem terenu, parkingiem - Etap I</w:t>
      </w:r>
      <w:r w:rsidR="007E5735">
        <w:rPr>
          <w:b/>
          <w:color w:val="000000"/>
          <w:sz w:val="24"/>
          <w:lang w:eastAsia="en-US"/>
        </w:rPr>
        <w:t>I – Stan surowy</w:t>
      </w:r>
    </w:p>
    <w:p w:rsidR="00683FCC" w:rsidRPr="007E5735" w:rsidRDefault="0090090A" w:rsidP="007E57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="007E5735">
        <w:rPr>
          <w:color w:val="000000"/>
          <w:szCs w:val="22"/>
          <w:lang w:eastAsia="en-US"/>
        </w:rPr>
        <w:t xml:space="preserve">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>wg obowiązującej st</w:t>
      </w:r>
      <w:r w:rsidR="00C11CC5">
        <w:rPr>
          <w:color w:val="000000"/>
          <w:szCs w:val="22"/>
          <w:lang w:eastAsia="en-US"/>
        </w:rPr>
        <w:t xml:space="preserve">awki …… %                     </w:t>
      </w:r>
      <w:r w:rsidRPr="00683FCC">
        <w:rPr>
          <w:color w:val="000000"/>
          <w:szCs w:val="22"/>
          <w:lang w:eastAsia="en-US"/>
        </w:rPr>
        <w:t xml:space="preserve">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76A6F" w:rsidRDefault="0083036C" w:rsidP="0083036C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</w:p>
          <w:p w:rsidR="00354347" w:rsidRDefault="00A76A6F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  <w:p w:rsidR="00C11CC5" w:rsidRDefault="00C11CC5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C11CC5" w:rsidRPr="00C11CC5" w:rsidRDefault="00C11CC5" w:rsidP="00C11CC5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</w:tbl>
    <w:p w:rsidR="0090090A" w:rsidRPr="00091E2B" w:rsidRDefault="0090090A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9908FC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</w:p>
    <w:p w:rsidR="00867466" w:rsidRPr="00683FCC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A369E8">
        <w:rPr>
          <w:b/>
          <w:bCs/>
          <w:color w:val="000000"/>
          <w:sz w:val="20"/>
          <w:szCs w:val="20"/>
          <w:lang w:eastAsia="en-US"/>
        </w:rPr>
        <w:t xml:space="preserve">…miesięcy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</w:t>
      </w:r>
      <w:r w:rsidR="00FF3C75">
        <w:rPr>
          <w:b/>
          <w:bCs/>
          <w:color w:val="000000"/>
          <w:sz w:val="20"/>
          <w:szCs w:val="20"/>
          <w:lang w:eastAsia="en-US"/>
        </w:rPr>
        <w:t xml:space="preserve"> i rękojmi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="00A76A6F">
        <w:rPr>
          <w:b/>
          <w:color w:val="000000"/>
          <w:sz w:val="20"/>
          <w:szCs w:val="20"/>
          <w:lang w:eastAsia="en-US"/>
        </w:rPr>
        <w:t>podpisania protokołu końcowego o</w:t>
      </w:r>
      <w:r w:rsidRPr="00091E2B">
        <w:rPr>
          <w:b/>
          <w:color w:val="000000"/>
          <w:sz w:val="20"/>
          <w:szCs w:val="20"/>
          <w:lang w:eastAsia="en-US"/>
        </w:rPr>
        <w:t xml:space="preserve">dbioru </w:t>
      </w:r>
      <w:r w:rsidR="00A76A6F">
        <w:rPr>
          <w:b/>
          <w:color w:val="000000"/>
          <w:sz w:val="20"/>
          <w:szCs w:val="20"/>
          <w:lang w:eastAsia="en-US"/>
        </w:rPr>
        <w:t>robót bez wad i usterek</w:t>
      </w:r>
      <w:r w:rsidRPr="00A44497">
        <w:rPr>
          <w:b/>
          <w:color w:val="000000"/>
          <w:szCs w:val="22"/>
          <w:lang w:eastAsia="en-US"/>
        </w:rPr>
        <w:t>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9A3887">
        <w:rPr>
          <w:i/>
          <w:iCs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>należy wpisać zgodnie z SIWZ Rozdział XII pkt 2.3)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8B790B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3D61B8">
        <w:rPr>
          <w:sz w:val="20"/>
          <w:szCs w:val="20"/>
          <w:lang w:eastAsia="en-US"/>
        </w:rPr>
        <w:t xml:space="preserve"> projekcie 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8B790B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lastRenderedPageBreak/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0"/>
        <w:gridCol w:w="4269"/>
        <w:gridCol w:w="3270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061FE7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="00DD59E6" w:rsidRPr="00A45285">
          <w:rPr>
            <w:rStyle w:val="Hipercze"/>
            <w:sz w:val="20"/>
            <w:szCs w:val="20"/>
            <w:lang w:eastAsia="en-US"/>
          </w:rPr>
          <w:t>http://www.bip.miedzyzdroje.pl</w:t>
        </w:r>
      </w:hyperlink>
      <w:r w:rsidRPr="00A83E2C">
        <w:rPr>
          <w:sz w:val="20"/>
          <w:szCs w:val="20"/>
          <w:lang w:eastAsia="en-US"/>
        </w:rPr>
        <w:t>).</w:t>
      </w: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DD59E6" w:rsidRDefault="00EA3539" w:rsidP="00DD59E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E8" w:rsidRDefault="00CB26E8" w:rsidP="0090090A">
      <w:pPr>
        <w:spacing w:after="0" w:line="240" w:lineRule="auto"/>
      </w:pPr>
      <w:r>
        <w:separator/>
      </w:r>
    </w:p>
  </w:endnote>
  <w:endnote w:type="continuationSeparator" w:id="0">
    <w:p w:rsidR="00CB26E8" w:rsidRDefault="00CB26E8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EF7F8F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7E5735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E8" w:rsidRDefault="00CB26E8" w:rsidP="0090090A">
      <w:pPr>
        <w:spacing w:after="0" w:line="240" w:lineRule="auto"/>
      </w:pPr>
      <w:r>
        <w:separator/>
      </w:r>
    </w:p>
  </w:footnote>
  <w:footnote w:type="continuationSeparator" w:id="0">
    <w:p w:rsidR="00CB26E8" w:rsidRDefault="00CB26E8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9908FC" w:rsidRDefault="00433689" w:rsidP="0043368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65186D"/>
    <w:multiLevelType w:val="hybridMultilevel"/>
    <w:tmpl w:val="C7D6021A"/>
    <w:lvl w:ilvl="0" w:tplc="5A56EA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3"/>
  </w:num>
  <w:num w:numId="30">
    <w:abstractNumId w:val="1"/>
  </w:num>
  <w:num w:numId="31">
    <w:abstractNumId w:val="0"/>
  </w:num>
  <w:num w:numId="32">
    <w:abstractNumId w:val="14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1FE7"/>
    <w:rsid w:val="00091E2B"/>
    <w:rsid w:val="000B7FCC"/>
    <w:rsid w:val="000E299B"/>
    <w:rsid w:val="000E668E"/>
    <w:rsid w:val="00122B9C"/>
    <w:rsid w:val="001632AF"/>
    <w:rsid w:val="001926BC"/>
    <w:rsid w:val="001A2115"/>
    <w:rsid w:val="001B1155"/>
    <w:rsid w:val="001E46F6"/>
    <w:rsid w:val="00200D29"/>
    <w:rsid w:val="002154C9"/>
    <w:rsid w:val="002243BC"/>
    <w:rsid w:val="002A75EC"/>
    <w:rsid w:val="002D247E"/>
    <w:rsid w:val="00354347"/>
    <w:rsid w:val="0037210C"/>
    <w:rsid w:val="00372DE6"/>
    <w:rsid w:val="003A7ADC"/>
    <w:rsid w:val="003B4E27"/>
    <w:rsid w:val="003D09EB"/>
    <w:rsid w:val="003D61B8"/>
    <w:rsid w:val="003E3C60"/>
    <w:rsid w:val="003E58C0"/>
    <w:rsid w:val="003F1544"/>
    <w:rsid w:val="00411077"/>
    <w:rsid w:val="00413A17"/>
    <w:rsid w:val="00433689"/>
    <w:rsid w:val="004645CA"/>
    <w:rsid w:val="004A362F"/>
    <w:rsid w:val="00523B15"/>
    <w:rsid w:val="00525770"/>
    <w:rsid w:val="005427DD"/>
    <w:rsid w:val="00596CD3"/>
    <w:rsid w:val="005A5EC7"/>
    <w:rsid w:val="005D4EA4"/>
    <w:rsid w:val="00652A9C"/>
    <w:rsid w:val="00683FCC"/>
    <w:rsid w:val="00691DF2"/>
    <w:rsid w:val="006A38DB"/>
    <w:rsid w:val="006B57B8"/>
    <w:rsid w:val="006B7081"/>
    <w:rsid w:val="006F0A37"/>
    <w:rsid w:val="00712DD4"/>
    <w:rsid w:val="007336C2"/>
    <w:rsid w:val="00746305"/>
    <w:rsid w:val="00761814"/>
    <w:rsid w:val="00767E6D"/>
    <w:rsid w:val="007D3870"/>
    <w:rsid w:val="007D3D1B"/>
    <w:rsid w:val="007E5735"/>
    <w:rsid w:val="00822B0B"/>
    <w:rsid w:val="008272AB"/>
    <w:rsid w:val="0083036C"/>
    <w:rsid w:val="008350CB"/>
    <w:rsid w:val="008433F9"/>
    <w:rsid w:val="00867466"/>
    <w:rsid w:val="00891A57"/>
    <w:rsid w:val="008A53E4"/>
    <w:rsid w:val="008B790B"/>
    <w:rsid w:val="008C0530"/>
    <w:rsid w:val="0090090A"/>
    <w:rsid w:val="00932A16"/>
    <w:rsid w:val="00933582"/>
    <w:rsid w:val="00957E9F"/>
    <w:rsid w:val="009908FC"/>
    <w:rsid w:val="009A3887"/>
    <w:rsid w:val="009A6F22"/>
    <w:rsid w:val="009B16C2"/>
    <w:rsid w:val="00A02CA3"/>
    <w:rsid w:val="00A369E8"/>
    <w:rsid w:val="00A44497"/>
    <w:rsid w:val="00A71B56"/>
    <w:rsid w:val="00A76A6F"/>
    <w:rsid w:val="00A83E2C"/>
    <w:rsid w:val="00AD3A69"/>
    <w:rsid w:val="00B0662E"/>
    <w:rsid w:val="00B37498"/>
    <w:rsid w:val="00B55703"/>
    <w:rsid w:val="00B858DA"/>
    <w:rsid w:val="00BD7A45"/>
    <w:rsid w:val="00C11CC5"/>
    <w:rsid w:val="00C2738D"/>
    <w:rsid w:val="00C52E63"/>
    <w:rsid w:val="00C54FE5"/>
    <w:rsid w:val="00C72FBD"/>
    <w:rsid w:val="00CA5DE7"/>
    <w:rsid w:val="00CB1A0F"/>
    <w:rsid w:val="00CB26E8"/>
    <w:rsid w:val="00CB653E"/>
    <w:rsid w:val="00CC2095"/>
    <w:rsid w:val="00CC2E1D"/>
    <w:rsid w:val="00D0187D"/>
    <w:rsid w:val="00D462F5"/>
    <w:rsid w:val="00D5558B"/>
    <w:rsid w:val="00D6173A"/>
    <w:rsid w:val="00D81F32"/>
    <w:rsid w:val="00D86C65"/>
    <w:rsid w:val="00DA55FC"/>
    <w:rsid w:val="00DA6517"/>
    <w:rsid w:val="00DC3A0F"/>
    <w:rsid w:val="00DD1B15"/>
    <w:rsid w:val="00DD59E6"/>
    <w:rsid w:val="00E01049"/>
    <w:rsid w:val="00E16A86"/>
    <w:rsid w:val="00E27F1A"/>
    <w:rsid w:val="00E45386"/>
    <w:rsid w:val="00E55FA6"/>
    <w:rsid w:val="00E90D0C"/>
    <w:rsid w:val="00E96F89"/>
    <w:rsid w:val="00EA3539"/>
    <w:rsid w:val="00EC2F52"/>
    <w:rsid w:val="00ED0C86"/>
    <w:rsid w:val="00EE046C"/>
    <w:rsid w:val="00EE265A"/>
    <w:rsid w:val="00EF7F8F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D0DDE-67DA-42CA-9FA8-37A6BDCE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edzyzdro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F374-A7E0-49D0-8053-3760D7D9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MAT FLO</cp:lastModifiedBy>
  <cp:revision>3</cp:revision>
  <cp:lastPrinted>2017-02-02T09:02:00Z</cp:lastPrinted>
  <dcterms:created xsi:type="dcterms:W3CDTF">2018-01-03T15:36:00Z</dcterms:created>
  <dcterms:modified xsi:type="dcterms:W3CDTF">2018-01-03T15:37:00Z</dcterms:modified>
</cp:coreProperties>
</file>